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7DF" w:rsidRPr="008157DF" w:rsidRDefault="008157DF" w:rsidP="008157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57DF">
        <w:rPr>
          <w:rFonts w:ascii="Times New Roman" w:hAnsi="Times New Roman" w:cs="Times New Roman"/>
          <w:b/>
          <w:sz w:val="28"/>
          <w:szCs w:val="28"/>
          <w:lang w:val="uk-UA"/>
        </w:rPr>
        <w:t>Есе на тему «</w:t>
      </w:r>
      <w:proofErr w:type="spellStart"/>
      <w:r w:rsidRPr="008157DF">
        <w:rPr>
          <w:rFonts w:ascii="Times New Roman" w:hAnsi="Times New Roman" w:cs="Times New Roman"/>
          <w:b/>
          <w:sz w:val="28"/>
          <w:szCs w:val="28"/>
        </w:rPr>
        <w:t>Історія</w:t>
      </w:r>
      <w:proofErr w:type="spellEnd"/>
      <w:r w:rsidRPr="008157DF">
        <w:rPr>
          <w:rFonts w:ascii="Times New Roman" w:hAnsi="Times New Roman" w:cs="Times New Roman"/>
          <w:b/>
          <w:sz w:val="28"/>
          <w:szCs w:val="28"/>
        </w:rPr>
        <w:t xml:space="preserve"> як наука</w:t>
      </w:r>
      <w:r w:rsidRPr="008157DF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8157DF" w:rsidRPr="008157DF" w:rsidRDefault="008157DF" w:rsidP="008157D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57DF">
        <w:rPr>
          <w:rFonts w:ascii="Times New Roman" w:hAnsi="Times New Roman" w:cs="Times New Roman"/>
          <w:b/>
          <w:sz w:val="28"/>
          <w:szCs w:val="28"/>
          <w:lang w:val="uk-UA"/>
        </w:rPr>
        <w:t>Історія як наука</w:t>
      </w:r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не просто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набі</w:t>
      </w:r>
      <w:proofErr w:type="gramStart"/>
      <w:r w:rsidRPr="008157DF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8157DF">
        <w:rPr>
          <w:rFonts w:ascii="Times New Roman" w:hAnsi="Times New Roman" w:cs="Times New Roman"/>
          <w:sz w:val="28"/>
          <w:szCs w:val="28"/>
        </w:rPr>
        <w:t xml:space="preserve"> дат і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а наука,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досліджує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минуле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людства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аналізує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сучасність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вивчає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держав, культур і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допомагаючи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ми є і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куди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рухаємося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>.</w:t>
      </w:r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157DF">
        <w:rPr>
          <w:rFonts w:ascii="Times New Roman" w:hAnsi="Times New Roman" w:cs="Times New Roman"/>
          <w:b/>
          <w:sz w:val="28"/>
          <w:szCs w:val="28"/>
        </w:rPr>
        <w:t xml:space="preserve">Предмет і </w:t>
      </w:r>
      <w:proofErr w:type="spellStart"/>
      <w:r w:rsidRPr="008157DF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8157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b/>
          <w:sz w:val="28"/>
          <w:szCs w:val="28"/>
        </w:rPr>
        <w:t>історії</w:t>
      </w:r>
      <w:proofErr w:type="spellEnd"/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як наука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власні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157D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157DF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спирається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письмові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археологічні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знахідки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усні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157D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157DF">
        <w:rPr>
          <w:rFonts w:ascii="Times New Roman" w:hAnsi="Times New Roman" w:cs="Times New Roman"/>
          <w:sz w:val="28"/>
          <w:szCs w:val="28"/>
        </w:rPr>
        <w:t>ідчення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матеріальні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пам’ятки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Історики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аналізують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співставляють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факти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відтворити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точнішу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картину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>.</w:t>
      </w:r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157DF"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історичного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157DF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8157DF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хронологія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послідовності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важливу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відіграє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компаративний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метод,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порівнювати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подібні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8157D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157DF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країнах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визначати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спільні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>.</w:t>
      </w:r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57DF">
        <w:rPr>
          <w:rFonts w:ascii="Times New Roman" w:hAnsi="Times New Roman" w:cs="Times New Roman"/>
          <w:b/>
          <w:sz w:val="28"/>
          <w:szCs w:val="28"/>
        </w:rPr>
        <w:t>Значення</w:t>
      </w:r>
      <w:proofErr w:type="spellEnd"/>
      <w:r w:rsidRPr="008157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b/>
          <w:sz w:val="28"/>
          <w:szCs w:val="28"/>
        </w:rPr>
        <w:t>історії</w:t>
      </w:r>
      <w:proofErr w:type="spellEnd"/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важливе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науковців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157DF">
        <w:rPr>
          <w:rFonts w:ascii="Times New Roman" w:hAnsi="Times New Roman" w:cs="Times New Roman"/>
          <w:sz w:val="28"/>
          <w:szCs w:val="28"/>
        </w:rPr>
        <w:t>а й</w:t>
      </w:r>
      <w:proofErr w:type="gramEnd"/>
      <w:r w:rsidRPr="008157D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загалом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уникати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помилок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пояснює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витоки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конфлікті</w:t>
      </w:r>
      <w:proofErr w:type="gramStart"/>
      <w:r w:rsidRPr="008157DF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8157DF">
        <w:rPr>
          <w:rFonts w:ascii="Times New Roman" w:hAnsi="Times New Roman" w:cs="Times New Roman"/>
          <w:sz w:val="28"/>
          <w:szCs w:val="28"/>
        </w:rPr>
        <w:t xml:space="preserve"> і проблем.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157DF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8157DF">
        <w:rPr>
          <w:rFonts w:ascii="Times New Roman" w:hAnsi="Times New Roman" w:cs="Times New Roman"/>
          <w:sz w:val="28"/>
          <w:szCs w:val="28"/>
        </w:rPr>
        <w:t>ітової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небезпеку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тоталітарних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режимів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важливість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міжнародного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співробітництва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>.</w:t>
      </w:r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proofErr w:type="spellStart"/>
      <w:proofErr w:type="gramStart"/>
      <w:r w:rsidRPr="008157DF">
        <w:rPr>
          <w:rFonts w:ascii="Times New Roman" w:hAnsi="Times New Roman" w:cs="Times New Roman"/>
          <w:sz w:val="28"/>
          <w:szCs w:val="28"/>
        </w:rPr>
        <w:t>Кр</w:t>
      </w:r>
      <w:proofErr w:type="gramEnd"/>
      <w:r w:rsidRPr="008157DF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формує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національну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свідомість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Кожен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народ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історичні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міфи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видатних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особистостей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визначні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157DF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8157DF">
        <w:rPr>
          <w:rFonts w:ascii="Times New Roman" w:hAnsi="Times New Roman" w:cs="Times New Roman"/>
          <w:sz w:val="28"/>
          <w:szCs w:val="28"/>
        </w:rPr>
        <w:t>ії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157DF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8157DF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впливають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самоідентифікацію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>.</w:t>
      </w:r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57DF">
        <w:rPr>
          <w:rFonts w:ascii="Times New Roman" w:hAnsi="Times New Roman" w:cs="Times New Roman"/>
          <w:b/>
          <w:sz w:val="28"/>
          <w:szCs w:val="28"/>
        </w:rPr>
        <w:t>Історія</w:t>
      </w:r>
      <w:proofErr w:type="spellEnd"/>
      <w:r w:rsidRPr="008157DF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8157DF">
        <w:rPr>
          <w:rFonts w:ascii="Times New Roman" w:hAnsi="Times New Roman" w:cs="Times New Roman"/>
          <w:b/>
          <w:sz w:val="28"/>
          <w:szCs w:val="28"/>
        </w:rPr>
        <w:t>сучасність</w:t>
      </w:r>
      <w:proofErr w:type="spellEnd"/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157DF">
        <w:rPr>
          <w:rFonts w:ascii="Times New Roman" w:hAnsi="Times New Roman" w:cs="Times New Roman"/>
          <w:sz w:val="28"/>
          <w:szCs w:val="28"/>
          <w:lang w:val="uk-UA"/>
        </w:rPr>
        <w:t>Сучасний світ змінюється дуже швидко, і історія відіграє важливу роль у формуванні суспільних уявлень, політичних рішень та культурних традицій. Завдяки історичним дослідженням ми краще розуміємо причини глобальних змін, таких як економічні кризи, соціальні рухи або міжнародні конфлікти.</w:t>
      </w:r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157DF">
        <w:rPr>
          <w:rFonts w:ascii="Times New Roman" w:hAnsi="Times New Roman" w:cs="Times New Roman"/>
          <w:sz w:val="28"/>
          <w:szCs w:val="28"/>
          <w:lang w:val="uk-UA"/>
        </w:rPr>
        <w:t xml:space="preserve">Одним із найважливіших аспектів сучасної історичної науки є її </w:t>
      </w:r>
      <w:proofErr w:type="spellStart"/>
      <w:r w:rsidRPr="008157DF">
        <w:rPr>
          <w:rFonts w:ascii="Times New Roman" w:hAnsi="Times New Roman" w:cs="Times New Roman"/>
          <w:sz w:val="28"/>
          <w:szCs w:val="28"/>
          <w:lang w:val="uk-UA"/>
        </w:rPr>
        <w:t>цифровізація</w:t>
      </w:r>
      <w:proofErr w:type="spellEnd"/>
      <w:r w:rsidRPr="008157DF">
        <w:rPr>
          <w:rFonts w:ascii="Times New Roman" w:hAnsi="Times New Roman" w:cs="Times New Roman"/>
          <w:sz w:val="28"/>
          <w:szCs w:val="28"/>
          <w:lang w:val="uk-UA"/>
        </w:rPr>
        <w:t xml:space="preserve">. Архіви та бібліотеки </w:t>
      </w:r>
      <w:proofErr w:type="spellStart"/>
      <w:r w:rsidRPr="008157DF">
        <w:rPr>
          <w:rFonts w:ascii="Times New Roman" w:hAnsi="Times New Roman" w:cs="Times New Roman"/>
          <w:sz w:val="28"/>
          <w:szCs w:val="28"/>
          <w:lang w:val="uk-UA"/>
        </w:rPr>
        <w:t>оцифровують</w:t>
      </w:r>
      <w:proofErr w:type="spellEnd"/>
      <w:r w:rsidRPr="008157DF">
        <w:rPr>
          <w:rFonts w:ascii="Times New Roman" w:hAnsi="Times New Roman" w:cs="Times New Roman"/>
          <w:sz w:val="28"/>
          <w:szCs w:val="28"/>
          <w:lang w:val="uk-UA"/>
        </w:rPr>
        <w:t xml:space="preserve"> свої колекції, що дає доступ до історичних документів дослідникам з усього світу. Використання штучного інтелекту та великих даних дозволяє аналізувати величезні обсяги інформації та знаходити нові історичні закономірності.</w:t>
      </w:r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8157DF">
        <w:rPr>
          <w:rFonts w:ascii="Times New Roman" w:hAnsi="Times New Roman" w:cs="Times New Roman"/>
          <w:sz w:val="28"/>
          <w:szCs w:val="28"/>
          <w:lang w:val="uk-UA"/>
        </w:rPr>
        <w:t>Водночас історія часто стає інструментом політичної боротьби. Деякі держави використовують історичні події для виправдання своїх дій або створення бажаного образу в суспільстві. Це підтверджує, що критичне мислення є важливою навичкою для кожного, хто цікавиться історією.</w:t>
      </w:r>
    </w:p>
    <w:p w:rsidR="008157DF" w:rsidRDefault="008157DF" w:rsidP="008157D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</w:t>
      </w:r>
      <w:r w:rsidRPr="008157DF">
        <w:rPr>
          <w:rFonts w:ascii="Times New Roman" w:hAnsi="Times New Roman" w:cs="Times New Roman"/>
          <w:sz w:val="28"/>
          <w:szCs w:val="28"/>
          <w:lang w:val="uk-UA"/>
        </w:rPr>
        <w:t>Історія також відіграє важливу роль у культурній сфері. Вона впливає на кіно, літературу, мистецтво, формуючи колективну пам’ять суспільства. Наприклад, історичні фільми та серіали, хоча й можуть містити художні елементи, допомагають популяризувати минуле та заохочують людей глибше досліджувати історичні події.</w:t>
      </w:r>
    </w:p>
    <w:p w:rsidR="008157DF" w:rsidRPr="008157DF" w:rsidRDefault="008157DF" w:rsidP="008157D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8157DF">
        <w:rPr>
          <w:rFonts w:ascii="Times New Roman" w:hAnsi="Times New Roman" w:cs="Times New Roman"/>
          <w:b/>
          <w:sz w:val="28"/>
          <w:szCs w:val="28"/>
          <w:lang w:val="uk-UA"/>
        </w:rPr>
        <w:t>Висновок</w:t>
      </w:r>
    </w:p>
    <w:bookmarkEnd w:id="0"/>
    <w:p w:rsidR="00663A7A" w:rsidRPr="008157DF" w:rsidRDefault="008157DF" w:rsidP="008157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8157DF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не</w:t>
      </w:r>
      <w:proofErr w:type="gram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минуле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а й ключ до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. Вона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вчить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нас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робити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висновки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та не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повторювати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помилок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необхідне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кожній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освіченій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людині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адже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свого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неможливо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будувати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успішне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57DF">
        <w:rPr>
          <w:rFonts w:ascii="Times New Roman" w:hAnsi="Times New Roman" w:cs="Times New Roman"/>
          <w:sz w:val="28"/>
          <w:szCs w:val="28"/>
        </w:rPr>
        <w:t>майбутн</w:t>
      </w:r>
      <w:proofErr w:type="gramStart"/>
      <w:r w:rsidRPr="008157DF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8157D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663A7A" w:rsidRPr="0081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DF"/>
    <w:rsid w:val="00406EDF"/>
    <w:rsid w:val="005E4ED3"/>
    <w:rsid w:val="00663A7A"/>
    <w:rsid w:val="0081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E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2025-03-15T17:53:00Z</dcterms:created>
  <dcterms:modified xsi:type="dcterms:W3CDTF">2025-03-15T17:56:00Z</dcterms:modified>
</cp:coreProperties>
</file>