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B07" w:rsidRPr="00211F5E" w:rsidRDefault="00425B07" w:rsidP="00211F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F5E">
        <w:rPr>
          <w:rFonts w:ascii="Times New Roman" w:hAnsi="Times New Roman" w:cs="Times New Roman"/>
          <w:b/>
          <w:sz w:val="24"/>
          <w:szCs w:val="24"/>
        </w:rPr>
        <w:t>Самая большая церковь в мире</w:t>
      </w:r>
    </w:p>
    <w:p w:rsidR="00095948" w:rsidRDefault="00E539C2" w:rsidP="00267882">
      <w:pPr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Каждый человек проходит свой жизненный путь по</w:t>
      </w:r>
      <w:r w:rsid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своему.</w:t>
      </w:r>
      <w:r w:rsidR="00685C84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У кажд</w:t>
      </w:r>
      <w:r w:rsidR="00043AC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685C84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="00043AC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685C84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своя дорога к Богу. П</w:t>
      </w: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о вере твоей, тебе воздастся. </w:t>
      </w:r>
    </w:p>
    <w:p w:rsidR="00DA7389" w:rsidRPr="00DA7389" w:rsidRDefault="00DA7389" w:rsidP="00267882">
      <w:pPr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40425" cy="3803163"/>
            <wp:effectExtent l="19050" t="0" r="3175" b="0"/>
            <wp:docPr id="1" name="Рисунок 1" descr="C:\Users\Sveta\Desktop\920x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920x9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3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2B96" w:rsidRDefault="00E539C2" w:rsidP="00A72B96">
      <w:pPr>
        <w:spacing w:before="240" w:after="0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К какой бы религии ты не </w:t>
      </w:r>
      <w:r w:rsidR="00043AC4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принадлежал</w:t>
      </w: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домашняя молитва очень важна. </w:t>
      </w:r>
      <w:r w:rsidR="00AC1451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Но коллективная молитва имеет гораздо</w:t>
      </w:r>
      <w:r w:rsidR="00043AC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C1451"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большую силу. Поэтому с незапамятных времен человек любой конфессиональной принадлежности ищет свой приход, свою аудиторию, чтобы вместе с ней, вместе со своими единомышленниками и духовным пастырем возносить молитвы к Богу. </w:t>
      </w:r>
    </w:p>
    <w:p w:rsidR="00D1299F" w:rsidRDefault="00D1299F" w:rsidP="00A72B96">
      <w:pPr>
        <w:spacing w:before="240" w:after="0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40424" cy="3409950"/>
            <wp:effectExtent l="19050" t="0" r="3176" b="0"/>
            <wp:docPr id="2" name="Рисунок 1" descr="C:\Users\Sveta\Desktop\фотоп\937622_1_092815-megachurches_stand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фотоп\937622_1_092815-megachurches_standa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4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2B96" w:rsidRPr="00A72B96" w:rsidRDefault="00A72B96" w:rsidP="00A72B96">
      <w:pPr>
        <w:spacing w:before="240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Как правило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церковные общины создавались из прихожан, обитающих неподалеку друг от друга, в одном неболь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шом городке или поселении, и насч</w:t>
      </w: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итывали от нескольких десятков до нескольких тысяч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участников</w:t>
      </w: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. Сейчас в эпоху глобализации и возможности быстрого перемещения на большие расстояния, благодаря открывшимся новым техническим возможностям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возникла потребность собирать большие аудитории прихожан. </w:t>
      </w:r>
    </w:p>
    <w:p w:rsidR="00697CD2" w:rsidRDefault="00697CD2" w:rsidP="00697CD2">
      <w:pPr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 сложилось, что много самых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значительных церковных сообществ находи</w:t>
      </w: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тся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африканском континенте, а именно </w:t>
      </w:r>
      <w:r w:rsidRPr="0026788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Нигерии. В большинстве своем это протестантские приходы, относящиеся к разным ветками протестантских церквей. </w:t>
      </w:r>
    </w:p>
    <w:p w:rsidR="005C57AA" w:rsidRPr="007A1363" w:rsidRDefault="005C57AA" w:rsidP="005C57AA">
      <w:pPr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A1363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Скиния веры</w:t>
      </w:r>
    </w:p>
    <w:p w:rsidR="005C57AA" w:rsidRPr="007A1363" w:rsidRDefault="005C57AA" w:rsidP="005C57AA">
      <w:pPr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Скиния веры» записана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в Книге рекор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дов Гиннеса, как самое большое церковное здание.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Он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а вмещает 50 000 человек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и еще 250 000 человек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одновременно 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могут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находиться вокруг церкви на улице. Этот приход 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возглавляет епископ Давид О. Эдепо. Он считается одним из самых известных проповедников в Нигерии. Сеть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его приходов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«Часовня победителей» в Нигерии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представлена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более чем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300 городах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во всех штатах страны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95948" w:rsidRPr="00A72B96" w:rsidRDefault="00A72B96" w:rsidP="00A72B9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72B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4" name="Рисунок 2" descr="C:\Users\Sveta\Desktop\Copy of HammondLagosReligion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a\Desktop\Copy of HammondLagosReligion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2B96" w:rsidRPr="00A72B96" w:rsidRDefault="00A72B96" w:rsidP="00A72B96">
      <w:pPr>
        <w:spacing w:after="0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A1363" w:rsidRPr="007A1363" w:rsidRDefault="007A1363" w:rsidP="007A1363">
      <w:pPr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В прошлом наличие мест для собраний и коллективных молитв не давало возможность всем прихожанам комфортабельно разместиться. Люди </w:t>
      </w:r>
      <w:r w:rsidR="00CA7C7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молились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близлежащих улицах. В 1998 году </w:t>
      </w:r>
      <w:r w:rsidR="00F3722C"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О. Эдепо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предложил построить новый зал для разме</w:t>
      </w:r>
      <w:r w:rsidR="00CA7C7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щения большего числа верующих. Т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ак</w:t>
      </w:r>
      <w:r w:rsidR="00CA7C7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появилась </w:t>
      </w:r>
      <w:r w:rsidR="000F73D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церковь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A7C7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«Скинии Веры» в Оте</w:t>
      </w:r>
      <w:r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A1363" w:rsidRDefault="000F73D6" w:rsidP="007A1363">
      <w:pPr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Здание</w:t>
      </w:r>
      <w:r w:rsidR="007A1363"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был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о построено</w:t>
      </w:r>
      <w:r w:rsidR="007A1363"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рекордные сроки.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Для этого</w:t>
      </w:r>
      <w:r w:rsidR="007A1363"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потребовалось всего 12 месяцев. Место, где была построена церковь, находится в Оте, пригороде Лагоса. Общая площадь </w:t>
      </w:r>
      <w:r w:rsidR="007A1363"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составляет около 20 км. Здесь, помимо </w:t>
      </w:r>
      <w:r w:rsid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самой </w:t>
      </w:r>
      <w:r w:rsidR="007A1363" w:rsidRPr="007A13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церкви, расположены </w:t>
      </w:r>
      <w:r w:rsid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и другие объекты инфраструктуры.</w:t>
      </w:r>
    </w:p>
    <w:p w:rsidR="00591892" w:rsidRDefault="00591892" w:rsidP="007A1363">
      <w:pPr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5940425" cy="3972659"/>
            <wp:effectExtent l="19050" t="0" r="3175" b="0"/>
            <wp:docPr id="3" name="Рисунок 2" descr="C:\Users\Sveta\Desktop\фотоп\Faith-Tabernacle-Sango-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a\Desktop\фотоп\Faith-Tabernacle-Sango-Ot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F95" w:rsidRPr="00371F95" w:rsidRDefault="00371F95" w:rsidP="00371F95">
      <w:pPr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Территорию обслуживают более 2000 служащих церкви.</w:t>
      </w:r>
      <w:r w:rsidR="009B60F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доп</w:t>
      </w:r>
      <w:r w:rsidR="00A7684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ол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нительные</w:t>
      </w:r>
      <w:r w:rsidRP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здания и службы помогают сделать расположение паломников и верующих максимально комфортным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. Они охватывают все сферы жизнедеятельности</w:t>
      </w:r>
      <w:r w:rsidRP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людей.</w:t>
      </w:r>
    </w:p>
    <w:p w:rsidR="00371F95" w:rsidRDefault="00371F95" w:rsidP="007A1363">
      <w:pPr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наши дни церковные службы в </w:t>
      </w:r>
      <w:r w:rsidR="00F17D1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Скинии Веры</w:t>
      </w:r>
      <w:r w:rsidR="00F17D1E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транслируются в Интернете для всех народов Земли. Книги о Боге и вере печатаются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огромными тиражами</w:t>
      </w:r>
      <w:r w:rsidRP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. У церкви есть </w:t>
      </w:r>
      <w:r w:rsidR="00E460D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даже собственный самолет. Как</w:t>
      </w:r>
      <w:r w:rsidRPr="00371F9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видите,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силами верую</w:t>
      </w:r>
      <w:r w:rsidR="00A7684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щих и спонсоров можно воплотить в жизнь даже самый грандиозный проект. </w:t>
      </w:r>
    </w:p>
    <w:sectPr w:rsidR="00371F95" w:rsidSect="00D129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58B" w:rsidRDefault="00FE458B" w:rsidP="00E460D7">
      <w:pPr>
        <w:spacing w:after="0" w:line="240" w:lineRule="auto"/>
      </w:pPr>
      <w:r>
        <w:separator/>
      </w:r>
    </w:p>
  </w:endnote>
  <w:endnote w:type="continuationSeparator" w:id="0">
    <w:p w:rsidR="00FE458B" w:rsidRDefault="00FE458B" w:rsidP="00E46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0D7" w:rsidRDefault="00E460D7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0D7" w:rsidRDefault="00E460D7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0D7" w:rsidRDefault="00E460D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58B" w:rsidRDefault="00FE458B" w:rsidP="00E460D7">
      <w:pPr>
        <w:spacing w:after="0" w:line="240" w:lineRule="auto"/>
      </w:pPr>
      <w:r>
        <w:separator/>
      </w:r>
    </w:p>
  </w:footnote>
  <w:footnote w:type="continuationSeparator" w:id="0">
    <w:p w:rsidR="00FE458B" w:rsidRDefault="00FE458B" w:rsidP="00E46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0D7" w:rsidRDefault="00E460D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0D7" w:rsidRDefault="00E460D7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0D7" w:rsidRDefault="00E460D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632D"/>
    <w:multiLevelType w:val="hybridMultilevel"/>
    <w:tmpl w:val="18724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140F40"/>
    <w:multiLevelType w:val="hybridMultilevel"/>
    <w:tmpl w:val="82A2F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EF0A93"/>
    <w:multiLevelType w:val="hybridMultilevel"/>
    <w:tmpl w:val="B268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0F3A55"/>
    <w:multiLevelType w:val="hybridMultilevel"/>
    <w:tmpl w:val="28D83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39C2"/>
    <w:rsid w:val="00043AC4"/>
    <w:rsid w:val="00051915"/>
    <w:rsid w:val="00095948"/>
    <w:rsid w:val="000F73D6"/>
    <w:rsid w:val="001061BC"/>
    <w:rsid w:val="001D67A1"/>
    <w:rsid w:val="001D71BC"/>
    <w:rsid w:val="001E0CB4"/>
    <w:rsid w:val="00211F5E"/>
    <w:rsid w:val="00231F3B"/>
    <w:rsid w:val="00234AEF"/>
    <w:rsid w:val="00267882"/>
    <w:rsid w:val="00282511"/>
    <w:rsid w:val="0029118C"/>
    <w:rsid w:val="0029606F"/>
    <w:rsid w:val="00300BF5"/>
    <w:rsid w:val="00325730"/>
    <w:rsid w:val="00371F95"/>
    <w:rsid w:val="003D5E25"/>
    <w:rsid w:val="00425B07"/>
    <w:rsid w:val="00460191"/>
    <w:rsid w:val="00465D8F"/>
    <w:rsid w:val="00552800"/>
    <w:rsid w:val="00591892"/>
    <w:rsid w:val="005C57AA"/>
    <w:rsid w:val="00685C84"/>
    <w:rsid w:val="00697CD2"/>
    <w:rsid w:val="006D667E"/>
    <w:rsid w:val="006E1D72"/>
    <w:rsid w:val="00775A09"/>
    <w:rsid w:val="007823A5"/>
    <w:rsid w:val="007A1363"/>
    <w:rsid w:val="007B4416"/>
    <w:rsid w:val="007D13F7"/>
    <w:rsid w:val="0081783B"/>
    <w:rsid w:val="00863676"/>
    <w:rsid w:val="008F58E4"/>
    <w:rsid w:val="00991C07"/>
    <w:rsid w:val="00996459"/>
    <w:rsid w:val="009B2349"/>
    <w:rsid w:val="009B60FE"/>
    <w:rsid w:val="00A16FC1"/>
    <w:rsid w:val="00A47286"/>
    <w:rsid w:val="00A70BFB"/>
    <w:rsid w:val="00A72B96"/>
    <w:rsid w:val="00A7684D"/>
    <w:rsid w:val="00AC1451"/>
    <w:rsid w:val="00B313CD"/>
    <w:rsid w:val="00BA64E3"/>
    <w:rsid w:val="00BB138D"/>
    <w:rsid w:val="00C37F01"/>
    <w:rsid w:val="00C40A6C"/>
    <w:rsid w:val="00C54471"/>
    <w:rsid w:val="00C86F05"/>
    <w:rsid w:val="00CA7C7E"/>
    <w:rsid w:val="00D1299F"/>
    <w:rsid w:val="00DA7389"/>
    <w:rsid w:val="00E25C85"/>
    <w:rsid w:val="00E460D7"/>
    <w:rsid w:val="00E539C2"/>
    <w:rsid w:val="00E669EA"/>
    <w:rsid w:val="00F008AD"/>
    <w:rsid w:val="00F17D1E"/>
    <w:rsid w:val="00F3722C"/>
    <w:rsid w:val="00FE4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">
    <w:name w:val="w"/>
    <w:basedOn w:val="a0"/>
    <w:rsid w:val="00E539C2"/>
  </w:style>
  <w:style w:type="character" w:customStyle="1" w:styleId="apple-converted-space">
    <w:name w:val="apple-converted-space"/>
    <w:basedOn w:val="a0"/>
    <w:rsid w:val="00E539C2"/>
  </w:style>
  <w:style w:type="character" w:styleId="a3">
    <w:name w:val="Hyperlink"/>
    <w:basedOn w:val="a0"/>
    <w:uiPriority w:val="99"/>
    <w:semiHidden/>
    <w:unhideWhenUsed/>
    <w:rsid w:val="00300BF5"/>
    <w:rPr>
      <w:color w:val="0000FF"/>
      <w:u w:val="single"/>
    </w:rPr>
  </w:style>
  <w:style w:type="paragraph" w:styleId="a4">
    <w:name w:val="No Spacing"/>
    <w:uiPriority w:val="1"/>
    <w:qFormat/>
    <w:rsid w:val="008F58E4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231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E1D72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E46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460D7"/>
  </w:style>
  <w:style w:type="paragraph" w:styleId="a9">
    <w:name w:val="footer"/>
    <w:basedOn w:val="a"/>
    <w:link w:val="aa"/>
    <w:uiPriority w:val="99"/>
    <w:semiHidden/>
    <w:unhideWhenUsed/>
    <w:rsid w:val="00E46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460D7"/>
  </w:style>
  <w:style w:type="paragraph" w:styleId="ab">
    <w:name w:val="Balloon Text"/>
    <w:basedOn w:val="a"/>
    <w:link w:val="ac"/>
    <w:uiPriority w:val="99"/>
    <w:semiHidden/>
    <w:unhideWhenUsed/>
    <w:rsid w:val="00DA7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73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5079">
                      <w:marLeft w:val="30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1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35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1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0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21230">
                      <w:marLeft w:val="30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1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4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355</Words>
  <Characters>2230</Characters>
  <Application>Microsoft Office Word</Application>
  <DocSecurity>0</DocSecurity>
  <Lines>35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23</cp:revision>
  <dcterms:created xsi:type="dcterms:W3CDTF">2017-05-24T08:59:00Z</dcterms:created>
  <dcterms:modified xsi:type="dcterms:W3CDTF">2017-05-24T10:22:00Z</dcterms:modified>
</cp:coreProperties>
</file>