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257" w:rsidRDefault="00D862D4" w:rsidP="00952D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2DAE">
        <w:rPr>
          <w:rFonts w:ascii="Times New Roman" w:hAnsi="Times New Roman" w:cs="Times New Roman"/>
          <w:b/>
          <w:sz w:val="24"/>
          <w:szCs w:val="24"/>
        </w:rPr>
        <w:t>Карпатский Стоунхендж</w:t>
      </w:r>
    </w:p>
    <w:p w:rsidR="00893C3F" w:rsidRPr="00952DAE" w:rsidRDefault="00893C3F" w:rsidP="00952D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1" name="Рисунок 1" descr="C:\Users\Sveta\Desktop\10-d181d0bad0b5d0bbd196-d0b4d0bed0b2d0b1d183d188d0b0-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10-d181d0bad0b5d0bbd196-d0b4d0bed0b2d0b1d183d188d0b0-3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2D4" w:rsidRPr="00952DAE" w:rsidRDefault="00D862D4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2DAE">
        <w:rPr>
          <w:rFonts w:ascii="Times New Roman" w:hAnsi="Times New Roman" w:cs="Times New Roman"/>
          <w:sz w:val="24"/>
          <w:szCs w:val="24"/>
        </w:rPr>
        <w:t xml:space="preserve">Если </w:t>
      </w:r>
      <w:proofErr w:type="spellStart"/>
      <w:r w:rsidRPr="00952DAE">
        <w:rPr>
          <w:rFonts w:ascii="Times New Roman" w:hAnsi="Times New Roman" w:cs="Times New Roman"/>
          <w:sz w:val="24"/>
          <w:szCs w:val="24"/>
        </w:rPr>
        <w:t>погуглить</w:t>
      </w:r>
      <w:proofErr w:type="spellEnd"/>
      <w:r w:rsidRPr="00952DAE">
        <w:rPr>
          <w:rFonts w:ascii="Times New Roman" w:hAnsi="Times New Roman" w:cs="Times New Roman"/>
          <w:sz w:val="24"/>
          <w:szCs w:val="24"/>
        </w:rPr>
        <w:t>, поисковик выдаст вам разные версии «Карпатского Стоунхенджа». Я же буду описывать только то, что видела</w:t>
      </w:r>
      <w:r w:rsidR="00952DAE">
        <w:rPr>
          <w:rFonts w:ascii="Times New Roman" w:hAnsi="Times New Roman" w:cs="Times New Roman"/>
          <w:sz w:val="24"/>
          <w:szCs w:val="24"/>
        </w:rPr>
        <w:t xml:space="preserve"> своими глазами</w:t>
      </w:r>
      <w:r w:rsidRPr="00952DAE">
        <w:rPr>
          <w:rFonts w:ascii="Times New Roman" w:hAnsi="Times New Roman" w:cs="Times New Roman"/>
          <w:sz w:val="24"/>
          <w:szCs w:val="24"/>
        </w:rPr>
        <w:t>, что меня действительно впечатлило. По моему мнению</w:t>
      </w:r>
      <w:r w:rsidR="00370AA7" w:rsidRPr="00952DAE">
        <w:rPr>
          <w:rFonts w:ascii="Times New Roman" w:hAnsi="Times New Roman" w:cs="Times New Roman"/>
          <w:sz w:val="24"/>
          <w:szCs w:val="24"/>
        </w:rPr>
        <w:t>,</w:t>
      </w:r>
      <w:r w:rsidRPr="00952DAE">
        <w:rPr>
          <w:rFonts w:ascii="Times New Roman" w:hAnsi="Times New Roman" w:cs="Times New Roman"/>
          <w:sz w:val="24"/>
          <w:szCs w:val="24"/>
        </w:rPr>
        <w:t xml:space="preserve"> </w:t>
      </w:r>
      <w:r w:rsidR="006B6B0C">
        <w:rPr>
          <w:rFonts w:ascii="Times New Roman" w:hAnsi="Times New Roman" w:cs="Times New Roman"/>
          <w:sz w:val="24"/>
          <w:szCs w:val="24"/>
        </w:rPr>
        <w:t>Тропу</w:t>
      </w:r>
      <w:r w:rsidRPr="00952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2DAE">
        <w:rPr>
          <w:rFonts w:ascii="Times New Roman" w:hAnsi="Times New Roman" w:cs="Times New Roman"/>
          <w:sz w:val="24"/>
          <w:szCs w:val="24"/>
        </w:rPr>
        <w:t>Довбуша</w:t>
      </w:r>
      <w:proofErr w:type="spellEnd"/>
      <w:r w:rsidR="00952DAE">
        <w:rPr>
          <w:rFonts w:ascii="Times New Roman" w:hAnsi="Times New Roman" w:cs="Times New Roman"/>
          <w:sz w:val="24"/>
          <w:szCs w:val="24"/>
        </w:rPr>
        <w:t>,</w:t>
      </w:r>
      <w:r w:rsidRPr="00952DAE">
        <w:rPr>
          <w:rFonts w:ascii="Times New Roman" w:hAnsi="Times New Roman" w:cs="Times New Roman"/>
          <w:sz w:val="24"/>
          <w:szCs w:val="24"/>
        </w:rPr>
        <w:t xml:space="preserve"> </w:t>
      </w:r>
      <w:r w:rsidR="005D1755">
        <w:rPr>
          <w:rFonts w:ascii="Times New Roman" w:hAnsi="Times New Roman" w:cs="Times New Roman"/>
          <w:sz w:val="24"/>
          <w:szCs w:val="24"/>
        </w:rPr>
        <w:t xml:space="preserve">которая ведет к целому ряду высоких скал и огромных камней, </w:t>
      </w:r>
      <w:r w:rsidRPr="00952DAE">
        <w:rPr>
          <w:rFonts w:ascii="Times New Roman" w:hAnsi="Times New Roman" w:cs="Times New Roman"/>
          <w:sz w:val="24"/>
          <w:szCs w:val="24"/>
        </w:rPr>
        <w:t>по справедливости</w:t>
      </w:r>
      <w:r w:rsidR="00952DAE">
        <w:rPr>
          <w:rFonts w:ascii="Times New Roman" w:hAnsi="Times New Roman" w:cs="Times New Roman"/>
          <w:sz w:val="24"/>
          <w:szCs w:val="24"/>
        </w:rPr>
        <w:t>,</w:t>
      </w:r>
      <w:r w:rsidRPr="00952DAE">
        <w:rPr>
          <w:rFonts w:ascii="Times New Roman" w:hAnsi="Times New Roman" w:cs="Times New Roman"/>
          <w:sz w:val="24"/>
          <w:szCs w:val="24"/>
        </w:rPr>
        <w:t xml:space="preserve"> можно назвать </w:t>
      </w:r>
      <w:r w:rsidR="00370AA7" w:rsidRPr="00952DAE">
        <w:rPr>
          <w:rFonts w:ascii="Times New Roman" w:hAnsi="Times New Roman" w:cs="Times New Roman"/>
          <w:sz w:val="24"/>
          <w:szCs w:val="24"/>
        </w:rPr>
        <w:t xml:space="preserve">вторым Стоунхенджем. Эта достопримечательность находится в Карпатах, между городком </w:t>
      </w:r>
      <w:proofErr w:type="spellStart"/>
      <w:r w:rsidR="00370AA7" w:rsidRPr="00952DAE">
        <w:rPr>
          <w:rFonts w:ascii="Times New Roman" w:hAnsi="Times New Roman" w:cs="Times New Roman"/>
          <w:sz w:val="24"/>
          <w:szCs w:val="24"/>
        </w:rPr>
        <w:t>Яремче</w:t>
      </w:r>
      <w:proofErr w:type="spellEnd"/>
      <w:r w:rsidR="00370AA7" w:rsidRPr="00952DAE">
        <w:rPr>
          <w:rFonts w:ascii="Times New Roman" w:hAnsi="Times New Roman" w:cs="Times New Roman"/>
          <w:sz w:val="24"/>
          <w:szCs w:val="24"/>
        </w:rPr>
        <w:t xml:space="preserve"> и поселком </w:t>
      </w:r>
      <w:proofErr w:type="spellStart"/>
      <w:r w:rsidR="00370AA7" w:rsidRPr="00952DAE">
        <w:rPr>
          <w:rFonts w:ascii="Times New Roman" w:hAnsi="Times New Roman" w:cs="Times New Roman"/>
          <w:sz w:val="24"/>
          <w:szCs w:val="24"/>
        </w:rPr>
        <w:t>Микуличин</w:t>
      </w:r>
      <w:proofErr w:type="spellEnd"/>
      <w:r w:rsidR="00370AA7" w:rsidRPr="00952D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46B8" w:rsidRDefault="004A46B8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2DAE">
        <w:rPr>
          <w:rFonts w:ascii="Times New Roman" w:hAnsi="Times New Roman" w:cs="Times New Roman"/>
          <w:sz w:val="24"/>
          <w:szCs w:val="24"/>
        </w:rPr>
        <w:t xml:space="preserve">Туда легко можно добраться </w:t>
      </w:r>
      <w:r w:rsidR="00952DAE">
        <w:rPr>
          <w:rFonts w:ascii="Times New Roman" w:hAnsi="Times New Roman" w:cs="Times New Roman"/>
          <w:sz w:val="24"/>
          <w:szCs w:val="24"/>
        </w:rPr>
        <w:t>как</w:t>
      </w:r>
      <w:r w:rsidRPr="00952DAE">
        <w:rPr>
          <w:rFonts w:ascii="Times New Roman" w:hAnsi="Times New Roman" w:cs="Times New Roman"/>
          <w:sz w:val="24"/>
          <w:szCs w:val="24"/>
        </w:rPr>
        <w:t xml:space="preserve"> автомобилем</w:t>
      </w:r>
      <w:r w:rsidR="00952DAE">
        <w:rPr>
          <w:rFonts w:ascii="Times New Roman" w:hAnsi="Times New Roman" w:cs="Times New Roman"/>
          <w:sz w:val="24"/>
          <w:szCs w:val="24"/>
        </w:rPr>
        <w:t>,</w:t>
      </w:r>
      <w:r w:rsidRPr="00952DAE">
        <w:rPr>
          <w:rFonts w:ascii="Times New Roman" w:hAnsi="Times New Roman" w:cs="Times New Roman"/>
          <w:sz w:val="24"/>
          <w:szCs w:val="24"/>
        </w:rPr>
        <w:t xml:space="preserve"> </w:t>
      </w:r>
      <w:r w:rsidR="00952DAE">
        <w:rPr>
          <w:rFonts w:ascii="Times New Roman" w:hAnsi="Times New Roman" w:cs="Times New Roman"/>
          <w:sz w:val="24"/>
          <w:szCs w:val="24"/>
        </w:rPr>
        <w:t>так и</w:t>
      </w:r>
      <w:r w:rsidRPr="00952DAE">
        <w:rPr>
          <w:rFonts w:ascii="Times New Roman" w:hAnsi="Times New Roman" w:cs="Times New Roman"/>
          <w:sz w:val="24"/>
          <w:szCs w:val="24"/>
        </w:rPr>
        <w:t xml:space="preserve"> автобусом или маршруткой. Вход (официальный) находится сразу возле главной дороги. Так что ошибиться невозможно. Вы </w:t>
      </w:r>
      <w:r w:rsidR="00E43732" w:rsidRPr="00952DAE">
        <w:rPr>
          <w:rFonts w:ascii="Times New Roman" w:hAnsi="Times New Roman" w:cs="Times New Roman"/>
          <w:sz w:val="24"/>
          <w:szCs w:val="24"/>
        </w:rPr>
        <w:t>увидите</w:t>
      </w:r>
      <w:r w:rsidRPr="00952DAE">
        <w:rPr>
          <w:rFonts w:ascii="Times New Roman" w:hAnsi="Times New Roman" w:cs="Times New Roman"/>
          <w:sz w:val="24"/>
          <w:szCs w:val="24"/>
        </w:rPr>
        <w:t xml:space="preserve"> там </w:t>
      </w:r>
      <w:proofErr w:type="spellStart"/>
      <w:r w:rsidRPr="00952DAE">
        <w:rPr>
          <w:rFonts w:ascii="Times New Roman" w:hAnsi="Times New Roman" w:cs="Times New Roman"/>
          <w:sz w:val="24"/>
          <w:szCs w:val="24"/>
        </w:rPr>
        <w:t>базарчик</w:t>
      </w:r>
      <w:proofErr w:type="spellEnd"/>
      <w:r w:rsidRPr="00952DAE">
        <w:rPr>
          <w:rFonts w:ascii="Times New Roman" w:hAnsi="Times New Roman" w:cs="Times New Roman"/>
          <w:sz w:val="24"/>
          <w:szCs w:val="24"/>
        </w:rPr>
        <w:t xml:space="preserve"> с сувенирами и вывеску.</w:t>
      </w:r>
    </w:p>
    <w:p w:rsidR="000056F1" w:rsidRPr="00952DAE" w:rsidRDefault="000056F1" w:rsidP="000056F1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74667"/>
            <wp:effectExtent l="19050" t="0" r="3175" b="0"/>
            <wp:docPr id="2" name="Рисунок 2" descr="C:\Users\Sveta\Desktop\Стежка_Довбуша_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a\Desktop\Стежка_Довбуша_1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4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732" w:rsidRDefault="004A46B8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2DAE">
        <w:rPr>
          <w:rFonts w:ascii="Times New Roman" w:hAnsi="Times New Roman" w:cs="Times New Roman"/>
          <w:sz w:val="24"/>
          <w:szCs w:val="24"/>
        </w:rPr>
        <w:lastRenderedPageBreak/>
        <w:t xml:space="preserve">Почему в этом месте упоминается имя </w:t>
      </w:r>
      <w:proofErr w:type="spellStart"/>
      <w:r w:rsidR="00C02B6E" w:rsidRPr="00952DAE">
        <w:rPr>
          <w:rFonts w:ascii="Times New Roman" w:hAnsi="Times New Roman" w:cs="Times New Roman"/>
          <w:sz w:val="24"/>
          <w:szCs w:val="24"/>
        </w:rPr>
        <w:t>Олексы</w:t>
      </w:r>
      <w:proofErr w:type="spellEnd"/>
      <w:r w:rsidR="00C02B6E" w:rsidRPr="00952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B6E" w:rsidRPr="00952DAE">
        <w:rPr>
          <w:rFonts w:ascii="Times New Roman" w:hAnsi="Times New Roman" w:cs="Times New Roman"/>
          <w:sz w:val="24"/>
          <w:szCs w:val="24"/>
        </w:rPr>
        <w:t>Довбуша</w:t>
      </w:r>
      <w:proofErr w:type="spellEnd"/>
      <w:r w:rsidR="00C02B6E" w:rsidRPr="00952DAE">
        <w:rPr>
          <w:rFonts w:ascii="Times New Roman" w:hAnsi="Times New Roman" w:cs="Times New Roman"/>
          <w:sz w:val="24"/>
          <w:szCs w:val="24"/>
        </w:rPr>
        <w:t>? В двух словах. Это известный в Ка</w:t>
      </w:r>
      <w:r w:rsidR="00E43732">
        <w:rPr>
          <w:rFonts w:ascii="Times New Roman" w:hAnsi="Times New Roman" w:cs="Times New Roman"/>
          <w:sz w:val="24"/>
          <w:szCs w:val="24"/>
        </w:rPr>
        <w:t>р</w:t>
      </w:r>
      <w:r w:rsidR="00C02B6E" w:rsidRPr="00952DAE">
        <w:rPr>
          <w:rFonts w:ascii="Times New Roman" w:hAnsi="Times New Roman" w:cs="Times New Roman"/>
          <w:sz w:val="24"/>
          <w:szCs w:val="24"/>
        </w:rPr>
        <w:t xml:space="preserve">патах народный мститель. Жил в этих местах во второй половине девятнадцатого века. В этих скалах было его убежище. </w:t>
      </w:r>
      <w:r w:rsidR="00BA2AAB">
        <w:rPr>
          <w:rFonts w:ascii="Times New Roman" w:hAnsi="Times New Roman" w:cs="Times New Roman"/>
          <w:sz w:val="24"/>
          <w:szCs w:val="24"/>
        </w:rPr>
        <w:t xml:space="preserve">Говорят, он прятал здесь свои сокровища (те, что отбирал у панов). </w:t>
      </w:r>
      <w:r w:rsidR="00C02B6E" w:rsidRPr="00952DAE">
        <w:rPr>
          <w:rFonts w:ascii="Times New Roman" w:hAnsi="Times New Roman" w:cs="Times New Roman"/>
          <w:sz w:val="24"/>
          <w:szCs w:val="24"/>
        </w:rPr>
        <w:t xml:space="preserve">Но об этом человеке нужно рассказывать отдельно. </w:t>
      </w:r>
    </w:p>
    <w:p w:rsidR="00653EFC" w:rsidRDefault="00E43732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в</w:t>
      </w:r>
      <w:r w:rsidR="00C02B6E" w:rsidRPr="00952DAE">
        <w:rPr>
          <w:rFonts w:ascii="Times New Roman" w:hAnsi="Times New Roman" w:cs="Times New Roman"/>
          <w:sz w:val="24"/>
          <w:szCs w:val="24"/>
        </w:rPr>
        <w:t xml:space="preserve">ернемся к нашему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C02B6E" w:rsidRPr="00952DAE">
        <w:rPr>
          <w:rFonts w:ascii="Times New Roman" w:hAnsi="Times New Roman" w:cs="Times New Roman"/>
          <w:sz w:val="24"/>
          <w:szCs w:val="24"/>
        </w:rPr>
        <w:t>Стоунхенджу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02B6E" w:rsidRPr="00952DAE">
        <w:rPr>
          <w:rFonts w:ascii="Times New Roman" w:hAnsi="Times New Roman" w:cs="Times New Roman"/>
          <w:sz w:val="24"/>
          <w:szCs w:val="24"/>
        </w:rPr>
        <w:t xml:space="preserve">. Это большой участок леса в горах. Там в хаотичном порядке размещены большие груды камней, есть также высоченные скалы и пещеры. Место очень живописное. Там и вправду можно при случае спрятаться – никто не найдет. </w:t>
      </w:r>
    </w:p>
    <w:p w:rsidR="00653EFC" w:rsidRDefault="00653EFC" w:rsidP="00653E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45506"/>
            <wp:effectExtent l="19050" t="0" r="3175" b="0"/>
            <wp:docPr id="3" name="Рисунок 3" descr="C:\Users\Sveta\Desktop\DSC_2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ta\Desktop\DSC_27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5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14B" w:rsidRDefault="00C02B6E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2DAE">
        <w:rPr>
          <w:rFonts w:ascii="Times New Roman" w:hAnsi="Times New Roman" w:cs="Times New Roman"/>
          <w:sz w:val="24"/>
          <w:szCs w:val="24"/>
        </w:rPr>
        <w:t>От центрального входа к самому месту ведут два разных маршрута. Мой вам совет: к скалам идти по одному  маршруту, а возвращаться назад по</w:t>
      </w:r>
      <w:r w:rsidR="00E43732">
        <w:rPr>
          <w:rFonts w:ascii="Times New Roman" w:hAnsi="Times New Roman" w:cs="Times New Roman"/>
          <w:sz w:val="24"/>
          <w:szCs w:val="24"/>
        </w:rPr>
        <w:t xml:space="preserve"> </w:t>
      </w:r>
      <w:r w:rsidRPr="00952DAE">
        <w:rPr>
          <w:rFonts w:ascii="Times New Roman" w:hAnsi="Times New Roman" w:cs="Times New Roman"/>
          <w:sz w:val="24"/>
          <w:szCs w:val="24"/>
        </w:rPr>
        <w:t xml:space="preserve">другому. </w:t>
      </w:r>
      <w:r w:rsidR="009D1065">
        <w:rPr>
          <w:rFonts w:ascii="Times New Roman" w:hAnsi="Times New Roman" w:cs="Times New Roman"/>
          <w:sz w:val="24"/>
          <w:szCs w:val="24"/>
        </w:rPr>
        <w:t>Плата за вход символическая.</w:t>
      </w:r>
      <w:r w:rsidR="0052714B">
        <w:rPr>
          <w:rFonts w:ascii="Times New Roman" w:hAnsi="Times New Roman" w:cs="Times New Roman"/>
          <w:sz w:val="24"/>
          <w:szCs w:val="24"/>
        </w:rPr>
        <w:t xml:space="preserve"> </w:t>
      </w:r>
      <w:r w:rsidR="009D1065">
        <w:rPr>
          <w:rFonts w:ascii="Times New Roman" w:hAnsi="Times New Roman" w:cs="Times New Roman"/>
          <w:sz w:val="24"/>
          <w:szCs w:val="24"/>
        </w:rPr>
        <w:t>Кстати,</w:t>
      </w:r>
      <w:r w:rsidR="001071A5" w:rsidRPr="00952DAE">
        <w:rPr>
          <w:rFonts w:ascii="Times New Roman" w:hAnsi="Times New Roman" w:cs="Times New Roman"/>
          <w:sz w:val="24"/>
          <w:szCs w:val="24"/>
        </w:rPr>
        <w:t xml:space="preserve"> поначалу за вами будут бежать местные жители, назойливо предлагая покататься на лошади и другие развлечения в этом духе. </w:t>
      </w:r>
    </w:p>
    <w:p w:rsidR="0052714B" w:rsidRDefault="001071A5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2DAE">
        <w:rPr>
          <w:rFonts w:ascii="Times New Roman" w:hAnsi="Times New Roman" w:cs="Times New Roman"/>
          <w:sz w:val="24"/>
          <w:szCs w:val="24"/>
        </w:rPr>
        <w:t>Потом начинаетс</w:t>
      </w:r>
      <w:r w:rsidR="009D1065">
        <w:rPr>
          <w:rFonts w:ascii="Times New Roman" w:hAnsi="Times New Roman" w:cs="Times New Roman"/>
          <w:sz w:val="24"/>
          <w:szCs w:val="24"/>
        </w:rPr>
        <w:t>я настоящий горный лес. Советую</w:t>
      </w:r>
      <w:r w:rsidR="004224B3">
        <w:rPr>
          <w:rFonts w:ascii="Times New Roman" w:hAnsi="Times New Roman" w:cs="Times New Roman"/>
          <w:sz w:val="24"/>
          <w:szCs w:val="24"/>
        </w:rPr>
        <w:t>,</w:t>
      </w:r>
      <w:r w:rsidR="009D1065">
        <w:rPr>
          <w:rFonts w:ascii="Times New Roman" w:hAnsi="Times New Roman" w:cs="Times New Roman"/>
          <w:sz w:val="24"/>
          <w:szCs w:val="24"/>
        </w:rPr>
        <w:t xml:space="preserve"> </w:t>
      </w:r>
      <w:r w:rsidRPr="00952DAE">
        <w:rPr>
          <w:rFonts w:ascii="Times New Roman" w:hAnsi="Times New Roman" w:cs="Times New Roman"/>
          <w:sz w:val="24"/>
          <w:szCs w:val="24"/>
        </w:rPr>
        <w:t xml:space="preserve">от маршрута не отклонятся, </w:t>
      </w:r>
      <w:r w:rsidR="004224B3">
        <w:rPr>
          <w:rFonts w:ascii="Times New Roman" w:hAnsi="Times New Roman" w:cs="Times New Roman"/>
          <w:sz w:val="24"/>
          <w:szCs w:val="24"/>
        </w:rPr>
        <w:t>так как</w:t>
      </w:r>
      <w:r w:rsidRPr="00952DAE">
        <w:rPr>
          <w:rFonts w:ascii="Times New Roman" w:hAnsi="Times New Roman" w:cs="Times New Roman"/>
          <w:sz w:val="24"/>
          <w:szCs w:val="24"/>
        </w:rPr>
        <w:t xml:space="preserve"> можно легко заблудиться. Сам маршрут не</w:t>
      </w:r>
      <w:r w:rsidR="005E62C9">
        <w:rPr>
          <w:rFonts w:ascii="Times New Roman" w:hAnsi="Times New Roman" w:cs="Times New Roman"/>
          <w:sz w:val="24"/>
          <w:szCs w:val="24"/>
        </w:rPr>
        <w:t xml:space="preserve"> очень </w:t>
      </w:r>
      <w:r w:rsidRPr="00952DAE">
        <w:rPr>
          <w:rFonts w:ascii="Times New Roman" w:hAnsi="Times New Roman" w:cs="Times New Roman"/>
          <w:sz w:val="24"/>
          <w:szCs w:val="24"/>
        </w:rPr>
        <w:t>сложный, поэтому можете взять детей старше семи лет. Но малышей вам придется большую часть пути нести на руках, так что</w:t>
      </w:r>
      <w:r w:rsidR="00A441A3">
        <w:rPr>
          <w:rFonts w:ascii="Times New Roman" w:hAnsi="Times New Roman" w:cs="Times New Roman"/>
          <w:sz w:val="24"/>
          <w:szCs w:val="24"/>
        </w:rPr>
        <w:t xml:space="preserve"> лучше</w:t>
      </w:r>
      <w:r w:rsidRPr="00952DAE">
        <w:rPr>
          <w:rFonts w:ascii="Times New Roman" w:hAnsi="Times New Roman" w:cs="Times New Roman"/>
          <w:sz w:val="24"/>
          <w:szCs w:val="24"/>
        </w:rPr>
        <w:t xml:space="preserve"> не рискуйте. </w:t>
      </w:r>
    </w:p>
    <w:p w:rsidR="0052714B" w:rsidRDefault="00E80D96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2DAE">
        <w:rPr>
          <w:rFonts w:ascii="Times New Roman" w:hAnsi="Times New Roman" w:cs="Times New Roman"/>
          <w:sz w:val="24"/>
          <w:szCs w:val="24"/>
        </w:rPr>
        <w:t>Сначала вам покажется, будто вы совершаете обычную пешую прогулку. Но потом будет сложнее. Места там очень красивые. Для любителей природы</w:t>
      </w:r>
      <w:r w:rsidR="005F2CDE">
        <w:rPr>
          <w:rFonts w:ascii="Times New Roman" w:hAnsi="Times New Roman" w:cs="Times New Roman"/>
          <w:sz w:val="24"/>
          <w:szCs w:val="24"/>
        </w:rPr>
        <w:t xml:space="preserve"> −</w:t>
      </w:r>
      <w:r w:rsidRPr="00952DAE">
        <w:rPr>
          <w:rFonts w:ascii="Times New Roman" w:hAnsi="Times New Roman" w:cs="Times New Roman"/>
          <w:sz w:val="24"/>
          <w:szCs w:val="24"/>
        </w:rPr>
        <w:t xml:space="preserve"> то, что надо. На пути будут </w:t>
      </w:r>
      <w:r w:rsidR="00F86690" w:rsidRPr="00952DAE">
        <w:rPr>
          <w:rFonts w:ascii="Times New Roman" w:hAnsi="Times New Roman" w:cs="Times New Roman"/>
          <w:sz w:val="24"/>
          <w:szCs w:val="24"/>
        </w:rPr>
        <w:t>встречаться</w:t>
      </w:r>
      <w:r w:rsidRPr="00952DAE">
        <w:rPr>
          <w:rFonts w:ascii="Times New Roman" w:hAnsi="Times New Roman" w:cs="Times New Roman"/>
          <w:sz w:val="24"/>
          <w:szCs w:val="24"/>
        </w:rPr>
        <w:t xml:space="preserve"> труднодоступные обычному туристу места, </w:t>
      </w:r>
      <w:r w:rsidR="00F86690">
        <w:rPr>
          <w:rFonts w:ascii="Times New Roman" w:hAnsi="Times New Roman" w:cs="Times New Roman"/>
          <w:sz w:val="24"/>
          <w:szCs w:val="24"/>
        </w:rPr>
        <w:t>значит</w:t>
      </w:r>
      <w:r w:rsidRPr="00952DAE">
        <w:rPr>
          <w:rFonts w:ascii="Times New Roman" w:hAnsi="Times New Roman" w:cs="Times New Roman"/>
          <w:sz w:val="24"/>
          <w:szCs w:val="24"/>
        </w:rPr>
        <w:t xml:space="preserve"> минимальный запас прочности у вас</w:t>
      </w:r>
      <w:r w:rsidR="00F86690">
        <w:rPr>
          <w:rFonts w:ascii="Times New Roman" w:hAnsi="Times New Roman" w:cs="Times New Roman"/>
          <w:sz w:val="24"/>
          <w:szCs w:val="24"/>
        </w:rPr>
        <w:t>,</w:t>
      </w:r>
      <w:r w:rsidRPr="00952DAE">
        <w:rPr>
          <w:rFonts w:ascii="Times New Roman" w:hAnsi="Times New Roman" w:cs="Times New Roman"/>
          <w:sz w:val="24"/>
          <w:szCs w:val="24"/>
        </w:rPr>
        <w:t xml:space="preserve"> </w:t>
      </w:r>
      <w:r w:rsidR="00F86690">
        <w:rPr>
          <w:rFonts w:ascii="Times New Roman" w:hAnsi="Times New Roman" w:cs="Times New Roman"/>
          <w:sz w:val="24"/>
          <w:szCs w:val="24"/>
        </w:rPr>
        <w:t xml:space="preserve">все-таки, </w:t>
      </w:r>
      <w:r w:rsidRPr="00952DAE">
        <w:rPr>
          <w:rFonts w:ascii="Times New Roman" w:hAnsi="Times New Roman" w:cs="Times New Roman"/>
          <w:sz w:val="24"/>
          <w:szCs w:val="24"/>
        </w:rPr>
        <w:t xml:space="preserve">должен быть. Когда придете к скалам, у вас перехватит дух и от монументальности каменных глыб разной причудливой формы, и от физических нагрузок. При желании можно взобраться и на самую высокую скалу, но это будет непросто. Правда, вид из нее – замечательный. Вся округа: лес, горы и река (шум которой вы будете слышать всю дорогу) </w:t>
      </w:r>
      <w:r w:rsidR="0093717F">
        <w:rPr>
          <w:rFonts w:ascii="Times New Roman" w:hAnsi="Times New Roman" w:cs="Times New Roman"/>
          <w:sz w:val="24"/>
          <w:szCs w:val="24"/>
        </w:rPr>
        <w:t>смотрятся</w:t>
      </w:r>
      <w:r w:rsidR="0052714B">
        <w:rPr>
          <w:rFonts w:ascii="Times New Roman" w:hAnsi="Times New Roman" w:cs="Times New Roman"/>
          <w:sz w:val="24"/>
          <w:szCs w:val="24"/>
        </w:rPr>
        <w:t xml:space="preserve"> как на ладони. </w:t>
      </w:r>
    </w:p>
    <w:p w:rsidR="00D66B2D" w:rsidRDefault="00D66B2D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6B2D" w:rsidRDefault="00D66B2D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6B2D" w:rsidRDefault="00D66B2D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6B2D" w:rsidRDefault="00D66B2D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6B2D" w:rsidRDefault="00D66B2D" w:rsidP="00D66B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4" name="Рисунок 4" descr="яремче, куда сходить в яремче, тропа Довбуша, скалы Довбуша, поход с детьми, путешествие с детьми, сможут подняться ребенок, гора Маков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яремче, куда сходить в яремче, тропа Довбуша, скалы Довбуша, поход с детьми, путешествие с детьми, сможут подняться ребенок, гора Маковиц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4DF" w:rsidRDefault="00E80D96" w:rsidP="00E437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2DAE">
        <w:rPr>
          <w:rFonts w:ascii="Times New Roman" w:hAnsi="Times New Roman" w:cs="Times New Roman"/>
          <w:sz w:val="24"/>
          <w:szCs w:val="24"/>
        </w:rPr>
        <w:t xml:space="preserve">Прямо со скалы будет доступным еще один маршрут на соседнюю гору Маковицу. Если вы ходите заночевать в горах, можете продолжить путешествие уже по этой тропе. Маршрут довольно длинный. И еще одно, в Карпатах в любой момент может начаться дождь. Если вы не </w:t>
      </w:r>
      <w:r w:rsidR="0093717F">
        <w:rPr>
          <w:rFonts w:ascii="Times New Roman" w:hAnsi="Times New Roman" w:cs="Times New Roman"/>
          <w:sz w:val="24"/>
          <w:szCs w:val="24"/>
        </w:rPr>
        <w:t>имеете желания</w:t>
      </w:r>
      <w:r w:rsidRPr="00952DAE">
        <w:rPr>
          <w:rFonts w:ascii="Times New Roman" w:hAnsi="Times New Roman" w:cs="Times New Roman"/>
          <w:sz w:val="24"/>
          <w:szCs w:val="24"/>
        </w:rPr>
        <w:t xml:space="preserve"> промокнуть, возьмите с собой плащи-дождевики (зонтики </w:t>
      </w:r>
      <w:r w:rsidR="0052714B">
        <w:rPr>
          <w:rFonts w:ascii="Times New Roman" w:hAnsi="Times New Roman" w:cs="Times New Roman"/>
          <w:sz w:val="24"/>
          <w:szCs w:val="24"/>
        </w:rPr>
        <w:t>н</w:t>
      </w:r>
      <w:r w:rsidRPr="00952DAE">
        <w:rPr>
          <w:rFonts w:ascii="Times New Roman" w:hAnsi="Times New Roman" w:cs="Times New Roman"/>
          <w:sz w:val="24"/>
          <w:szCs w:val="24"/>
        </w:rPr>
        <w:t xml:space="preserve">а туристическом маршруте </w:t>
      </w:r>
      <w:r w:rsidR="0052714B">
        <w:rPr>
          <w:rFonts w:ascii="Times New Roman" w:hAnsi="Times New Roman" w:cs="Times New Roman"/>
          <w:sz w:val="24"/>
          <w:szCs w:val="24"/>
        </w:rPr>
        <w:t xml:space="preserve">вам </w:t>
      </w:r>
      <w:r w:rsidRPr="00952DAE">
        <w:rPr>
          <w:rFonts w:ascii="Times New Roman" w:hAnsi="Times New Roman" w:cs="Times New Roman"/>
          <w:sz w:val="24"/>
          <w:szCs w:val="24"/>
        </w:rPr>
        <w:t>не пригодятся). Плащи можно купить за копейки</w:t>
      </w:r>
      <w:r w:rsidR="0088698E" w:rsidRPr="00952DAE">
        <w:rPr>
          <w:rFonts w:ascii="Times New Roman" w:hAnsi="Times New Roman" w:cs="Times New Roman"/>
          <w:sz w:val="24"/>
          <w:szCs w:val="24"/>
        </w:rPr>
        <w:t xml:space="preserve"> в любом </w:t>
      </w:r>
      <w:r w:rsidR="0093717F">
        <w:rPr>
          <w:rFonts w:ascii="Times New Roman" w:hAnsi="Times New Roman" w:cs="Times New Roman"/>
          <w:sz w:val="24"/>
          <w:szCs w:val="24"/>
        </w:rPr>
        <w:t xml:space="preserve">местном </w:t>
      </w:r>
      <w:r w:rsidR="0088698E" w:rsidRPr="00952DAE">
        <w:rPr>
          <w:rFonts w:ascii="Times New Roman" w:hAnsi="Times New Roman" w:cs="Times New Roman"/>
          <w:sz w:val="24"/>
          <w:szCs w:val="24"/>
        </w:rPr>
        <w:t xml:space="preserve">магазинчике. И еще, не идите к </w:t>
      </w:r>
      <w:r w:rsidR="007C627A">
        <w:rPr>
          <w:rFonts w:ascii="Times New Roman" w:hAnsi="Times New Roman" w:cs="Times New Roman"/>
          <w:sz w:val="24"/>
          <w:szCs w:val="24"/>
        </w:rPr>
        <w:t>Тропе</w:t>
      </w:r>
      <w:r w:rsidR="0088698E" w:rsidRPr="00952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698E" w:rsidRPr="00952DAE">
        <w:rPr>
          <w:rFonts w:ascii="Times New Roman" w:hAnsi="Times New Roman" w:cs="Times New Roman"/>
          <w:sz w:val="24"/>
          <w:szCs w:val="24"/>
        </w:rPr>
        <w:t>Довбуша</w:t>
      </w:r>
      <w:proofErr w:type="spellEnd"/>
      <w:r w:rsidR="0088698E" w:rsidRPr="00952DAE">
        <w:rPr>
          <w:rFonts w:ascii="Times New Roman" w:hAnsi="Times New Roman" w:cs="Times New Roman"/>
          <w:sz w:val="24"/>
          <w:szCs w:val="24"/>
        </w:rPr>
        <w:t xml:space="preserve"> </w:t>
      </w:r>
      <w:r w:rsidR="00150116">
        <w:rPr>
          <w:rFonts w:ascii="Times New Roman" w:hAnsi="Times New Roman" w:cs="Times New Roman"/>
          <w:sz w:val="24"/>
          <w:szCs w:val="24"/>
        </w:rPr>
        <w:t xml:space="preserve">сразу </w:t>
      </w:r>
      <w:r w:rsidR="0088698E" w:rsidRPr="00952DAE">
        <w:rPr>
          <w:rFonts w:ascii="Times New Roman" w:hAnsi="Times New Roman" w:cs="Times New Roman"/>
          <w:sz w:val="24"/>
          <w:szCs w:val="24"/>
        </w:rPr>
        <w:t xml:space="preserve">после дождя, иначе </w:t>
      </w:r>
      <w:proofErr w:type="spellStart"/>
      <w:r w:rsidR="0088698E" w:rsidRPr="00952DAE">
        <w:rPr>
          <w:rFonts w:ascii="Times New Roman" w:hAnsi="Times New Roman" w:cs="Times New Roman"/>
          <w:sz w:val="24"/>
          <w:szCs w:val="24"/>
        </w:rPr>
        <w:t>хайкинг</w:t>
      </w:r>
      <w:proofErr w:type="spellEnd"/>
      <w:r w:rsidR="0088698E" w:rsidRPr="00952DAE">
        <w:rPr>
          <w:rFonts w:ascii="Times New Roman" w:hAnsi="Times New Roman" w:cs="Times New Roman"/>
          <w:sz w:val="24"/>
          <w:szCs w:val="24"/>
        </w:rPr>
        <w:t xml:space="preserve"> может превратиться в горный слалом на пятой точке. Приятного вам путешествия</w:t>
      </w:r>
      <w:r w:rsidR="00150116">
        <w:rPr>
          <w:rFonts w:ascii="Times New Roman" w:hAnsi="Times New Roman" w:cs="Times New Roman"/>
          <w:sz w:val="24"/>
          <w:szCs w:val="24"/>
        </w:rPr>
        <w:t>!</w:t>
      </w:r>
      <w:r w:rsidR="0088698E" w:rsidRPr="00952DAE">
        <w:rPr>
          <w:rFonts w:ascii="Times New Roman" w:hAnsi="Times New Roman" w:cs="Times New Roman"/>
          <w:sz w:val="24"/>
          <w:szCs w:val="24"/>
        </w:rPr>
        <w:t xml:space="preserve"> </w:t>
      </w:r>
      <w:r w:rsidR="00150116">
        <w:rPr>
          <w:rFonts w:ascii="Times New Roman" w:hAnsi="Times New Roman" w:cs="Times New Roman"/>
          <w:sz w:val="24"/>
          <w:szCs w:val="24"/>
        </w:rPr>
        <w:t>«К</w:t>
      </w:r>
      <w:r w:rsidR="0088698E" w:rsidRPr="00952DAE">
        <w:rPr>
          <w:rFonts w:ascii="Times New Roman" w:hAnsi="Times New Roman" w:cs="Times New Roman"/>
          <w:sz w:val="24"/>
          <w:szCs w:val="24"/>
        </w:rPr>
        <w:t>арпатский Стоунхендж</w:t>
      </w:r>
      <w:r w:rsidR="00150116">
        <w:rPr>
          <w:rFonts w:ascii="Times New Roman" w:hAnsi="Times New Roman" w:cs="Times New Roman"/>
          <w:sz w:val="24"/>
          <w:szCs w:val="24"/>
        </w:rPr>
        <w:t>»</w:t>
      </w:r>
      <w:r w:rsidR="0088698E" w:rsidRPr="00952DAE">
        <w:rPr>
          <w:rFonts w:ascii="Times New Roman" w:hAnsi="Times New Roman" w:cs="Times New Roman"/>
          <w:sz w:val="24"/>
          <w:szCs w:val="24"/>
        </w:rPr>
        <w:t xml:space="preserve"> стоит внимания.  </w:t>
      </w:r>
    </w:p>
    <w:p w:rsidR="004A46B8" w:rsidRPr="008714DF" w:rsidRDefault="008714DF" w:rsidP="008714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15025" cy="3676650"/>
            <wp:effectExtent l="19050" t="0" r="9525" b="0"/>
            <wp:docPr id="7" name="Рисунок 7" descr="C:\Users\Sveta\Desktop\scenery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eta\Desktop\scenery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46B8" w:rsidRPr="008714DF" w:rsidSect="00D66B2D">
      <w:pgSz w:w="11906" w:h="16838"/>
      <w:pgMar w:top="284" w:right="850" w:bottom="0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2D4"/>
    <w:rsid w:val="000056F1"/>
    <w:rsid w:val="001071A5"/>
    <w:rsid w:val="00150116"/>
    <w:rsid w:val="00281730"/>
    <w:rsid w:val="00370AA7"/>
    <w:rsid w:val="004224B3"/>
    <w:rsid w:val="004A46B8"/>
    <w:rsid w:val="0052714B"/>
    <w:rsid w:val="005B4257"/>
    <w:rsid w:val="005D1755"/>
    <w:rsid w:val="005E62C9"/>
    <w:rsid w:val="005F2CDE"/>
    <w:rsid w:val="00653EFC"/>
    <w:rsid w:val="006B6B0C"/>
    <w:rsid w:val="007C627A"/>
    <w:rsid w:val="008714DF"/>
    <w:rsid w:val="0088698E"/>
    <w:rsid w:val="00893C3F"/>
    <w:rsid w:val="0093717F"/>
    <w:rsid w:val="00952DAE"/>
    <w:rsid w:val="009D1065"/>
    <w:rsid w:val="00A441A3"/>
    <w:rsid w:val="00BA2AAB"/>
    <w:rsid w:val="00C02B6E"/>
    <w:rsid w:val="00D66B2D"/>
    <w:rsid w:val="00D862D4"/>
    <w:rsid w:val="00E43732"/>
    <w:rsid w:val="00E80D96"/>
    <w:rsid w:val="00F86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C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454</Words>
  <Characters>2595</Characters>
  <Application>Microsoft Office Word</Application>
  <DocSecurity>0</DocSecurity>
  <Lines>42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25</cp:revision>
  <dcterms:created xsi:type="dcterms:W3CDTF">2017-05-26T06:33:00Z</dcterms:created>
  <dcterms:modified xsi:type="dcterms:W3CDTF">2017-05-26T15:07:00Z</dcterms:modified>
</cp:coreProperties>
</file>