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BD3" w:rsidRPr="00C638BC" w:rsidRDefault="00C46EE2" w:rsidP="00F15E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8BC">
        <w:rPr>
          <w:rFonts w:ascii="Times New Roman" w:hAnsi="Times New Roman" w:cs="Times New Roman"/>
          <w:b/>
          <w:sz w:val="24"/>
          <w:szCs w:val="24"/>
        </w:rPr>
        <w:t>Любителям твердого сыра посвящается</w:t>
      </w:r>
    </w:p>
    <w:p w:rsidR="00C46EE2" w:rsidRPr="00C638BC" w:rsidRDefault="001D5825" w:rsidP="00CF17B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8BC">
        <w:rPr>
          <w:rFonts w:ascii="Times New Roman" w:hAnsi="Times New Roman" w:cs="Times New Roman"/>
          <w:sz w:val="24"/>
          <w:szCs w:val="24"/>
        </w:rPr>
        <w:t>Без таре</w:t>
      </w:r>
      <w:r w:rsidR="00333CE0" w:rsidRPr="00C638BC">
        <w:rPr>
          <w:rFonts w:ascii="Times New Roman" w:hAnsi="Times New Roman" w:cs="Times New Roman"/>
          <w:sz w:val="24"/>
          <w:szCs w:val="24"/>
        </w:rPr>
        <w:t xml:space="preserve">лочки с нарезкой из твердого сыра нельзя сейчас представить себе ни одно застолье. Сегодня это уже не деликатес. Мы едим его в любое время суток, были бы деньги на покупку. </w:t>
      </w:r>
    </w:p>
    <w:p w:rsidR="00661D26" w:rsidRPr="00C638BC" w:rsidRDefault="00661D26" w:rsidP="00CF17B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8BC">
        <w:rPr>
          <w:rFonts w:ascii="Times New Roman" w:hAnsi="Times New Roman" w:cs="Times New Roman"/>
          <w:sz w:val="24"/>
          <w:szCs w:val="24"/>
        </w:rPr>
        <w:t xml:space="preserve">Какова же ценность этого продукта? </w:t>
      </w:r>
      <w:r w:rsidR="00863BBC" w:rsidRPr="00C638BC">
        <w:rPr>
          <w:rFonts w:ascii="Times New Roman" w:hAnsi="Times New Roman" w:cs="Times New Roman"/>
          <w:sz w:val="24"/>
          <w:szCs w:val="24"/>
        </w:rPr>
        <w:t xml:space="preserve">Или это только вкусно? Любительницам диет и здорового питания, этот продукт вряд ли подойдет. Наиболее калорийный сорт сыра – швейцарский (396 </w:t>
      </w:r>
      <w:proofErr w:type="spellStart"/>
      <w:r w:rsidR="00863BBC" w:rsidRPr="00C638BC">
        <w:rPr>
          <w:rFonts w:ascii="Times New Roman" w:hAnsi="Times New Roman" w:cs="Times New Roman"/>
          <w:sz w:val="24"/>
          <w:szCs w:val="24"/>
        </w:rPr>
        <w:t>кКал</w:t>
      </w:r>
      <w:proofErr w:type="spellEnd"/>
      <w:r w:rsidR="00863BBC" w:rsidRPr="00C638BC">
        <w:rPr>
          <w:rFonts w:ascii="Times New Roman" w:hAnsi="Times New Roman" w:cs="Times New Roman"/>
          <w:sz w:val="24"/>
          <w:szCs w:val="24"/>
        </w:rPr>
        <w:t xml:space="preserve"> на 100г продукта). Так что </w:t>
      </w:r>
      <w:proofErr w:type="gramStart"/>
      <w:r w:rsidR="00863BBC" w:rsidRPr="00C638BC">
        <w:rPr>
          <w:rFonts w:ascii="Times New Roman" w:hAnsi="Times New Roman" w:cs="Times New Roman"/>
          <w:sz w:val="24"/>
          <w:szCs w:val="24"/>
        </w:rPr>
        <w:t>худеющим</w:t>
      </w:r>
      <w:proofErr w:type="gramEnd"/>
      <w:r w:rsidR="00863BBC" w:rsidRPr="00C638BC">
        <w:rPr>
          <w:rFonts w:ascii="Times New Roman" w:hAnsi="Times New Roman" w:cs="Times New Roman"/>
          <w:sz w:val="24"/>
          <w:szCs w:val="24"/>
        </w:rPr>
        <w:t xml:space="preserve"> лучше кушать творожок. Еще одно, всяким язвенникам и </w:t>
      </w:r>
      <w:proofErr w:type="gramStart"/>
      <w:r w:rsidR="00863BBC" w:rsidRPr="00C638BC">
        <w:rPr>
          <w:rFonts w:ascii="Times New Roman" w:hAnsi="Times New Roman" w:cs="Times New Roman"/>
          <w:sz w:val="24"/>
          <w:szCs w:val="24"/>
        </w:rPr>
        <w:t>прочим</w:t>
      </w:r>
      <w:proofErr w:type="gramEnd"/>
      <w:r w:rsidR="00863BBC" w:rsidRPr="00C638BC">
        <w:rPr>
          <w:rFonts w:ascii="Times New Roman" w:hAnsi="Times New Roman" w:cs="Times New Roman"/>
          <w:sz w:val="24"/>
          <w:szCs w:val="24"/>
        </w:rPr>
        <w:t xml:space="preserve"> страдающим от проблем с желудочно-кишечным </w:t>
      </w:r>
      <w:r w:rsidR="00263558" w:rsidRPr="00C638BC">
        <w:rPr>
          <w:rFonts w:ascii="Times New Roman" w:hAnsi="Times New Roman" w:cs="Times New Roman"/>
          <w:sz w:val="24"/>
          <w:szCs w:val="24"/>
        </w:rPr>
        <w:t xml:space="preserve">трактом твердый сыр употреблять надо с крайней осторожностью. Это тяжелый продукт для нездорового ЖКХ. </w:t>
      </w:r>
    </w:p>
    <w:p w:rsidR="004F7243" w:rsidRPr="00C638BC" w:rsidRDefault="004F7243" w:rsidP="00CF17B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8BC">
        <w:rPr>
          <w:rFonts w:ascii="Times New Roman" w:hAnsi="Times New Roman" w:cs="Times New Roman"/>
          <w:sz w:val="24"/>
          <w:szCs w:val="24"/>
        </w:rPr>
        <w:t xml:space="preserve">Твердый сыр – важнейший источник кальция. К примеру, в стограммовом кусочке сыра большинства обще употребляемых сортов содержится суточная норма кальция, ну или, по меньшей мере, девяносто процентов. В том же твороге с повышенной жирностью только пятнадцать. В молоке и того меньше. Представьте, сколько вам надо выпить молока или съесть творога, чтобы восполнить суточную норму кальция. </w:t>
      </w:r>
    </w:p>
    <w:p w:rsidR="00191153" w:rsidRPr="00C638BC" w:rsidRDefault="00AF1AA8" w:rsidP="00CF17B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8BC">
        <w:rPr>
          <w:rFonts w:ascii="Times New Roman" w:hAnsi="Times New Roman" w:cs="Times New Roman"/>
          <w:sz w:val="24"/>
          <w:szCs w:val="24"/>
        </w:rPr>
        <w:t xml:space="preserve">Если с калорийностью </w:t>
      </w:r>
      <w:r w:rsidR="004F7243" w:rsidRPr="00C638BC">
        <w:rPr>
          <w:rFonts w:ascii="Times New Roman" w:hAnsi="Times New Roman" w:cs="Times New Roman"/>
          <w:sz w:val="24"/>
          <w:szCs w:val="24"/>
        </w:rPr>
        <w:t xml:space="preserve">и </w:t>
      </w:r>
      <w:r w:rsidR="00941B9D" w:rsidRPr="00C638BC">
        <w:rPr>
          <w:rFonts w:ascii="Times New Roman" w:hAnsi="Times New Roman" w:cs="Times New Roman"/>
          <w:sz w:val="24"/>
          <w:szCs w:val="24"/>
        </w:rPr>
        <w:t xml:space="preserve">кальцием </w:t>
      </w:r>
      <w:r w:rsidRPr="00C638BC">
        <w:rPr>
          <w:rFonts w:ascii="Times New Roman" w:hAnsi="Times New Roman" w:cs="Times New Roman"/>
          <w:sz w:val="24"/>
          <w:szCs w:val="24"/>
        </w:rPr>
        <w:t xml:space="preserve">мы определились, то с качеством все намного сложнее. Найти добросовестного производителя этого продукта довольно сложно.  Сейчас многие продукты делают по </w:t>
      </w:r>
      <w:r w:rsidR="00CF53DC" w:rsidRPr="00C638BC">
        <w:rPr>
          <w:rFonts w:ascii="Times New Roman" w:hAnsi="Times New Roman" w:cs="Times New Roman"/>
          <w:sz w:val="24"/>
          <w:szCs w:val="24"/>
        </w:rPr>
        <w:t>техническим условиям</w:t>
      </w:r>
      <w:r w:rsidRPr="00C638BC">
        <w:rPr>
          <w:rFonts w:ascii="Times New Roman" w:hAnsi="Times New Roman" w:cs="Times New Roman"/>
          <w:sz w:val="24"/>
          <w:szCs w:val="24"/>
        </w:rPr>
        <w:t xml:space="preserve"> и твердый сыр в том числе. Что туда добавляют кроме молока и закваски, непосвященному в процесс изготовления лучше не знать. </w:t>
      </w:r>
      <w:r w:rsidR="009C3C6C" w:rsidRPr="00C638BC">
        <w:rPr>
          <w:rFonts w:ascii="Times New Roman" w:hAnsi="Times New Roman" w:cs="Times New Roman"/>
          <w:sz w:val="24"/>
          <w:szCs w:val="24"/>
        </w:rPr>
        <w:t>Растительные жиры, красители, консерванты – всего и не перечислишь.</w:t>
      </w:r>
      <w:r w:rsidR="008F6854" w:rsidRPr="00C638BC">
        <w:rPr>
          <w:rFonts w:ascii="Times New Roman" w:hAnsi="Times New Roman" w:cs="Times New Roman"/>
          <w:sz w:val="24"/>
          <w:szCs w:val="24"/>
        </w:rPr>
        <w:t xml:space="preserve"> </w:t>
      </w:r>
      <w:r w:rsidR="009C3C6C" w:rsidRPr="00C638BC">
        <w:rPr>
          <w:rFonts w:ascii="Times New Roman" w:hAnsi="Times New Roman" w:cs="Times New Roman"/>
          <w:sz w:val="24"/>
          <w:szCs w:val="24"/>
        </w:rPr>
        <w:t xml:space="preserve"> </w:t>
      </w:r>
      <w:r w:rsidRPr="00C638BC">
        <w:rPr>
          <w:rFonts w:ascii="Times New Roman" w:hAnsi="Times New Roman" w:cs="Times New Roman"/>
          <w:sz w:val="24"/>
          <w:szCs w:val="24"/>
        </w:rPr>
        <w:t xml:space="preserve"> </w:t>
      </w:r>
      <w:r w:rsidR="00CF53DC" w:rsidRPr="00C638BC">
        <w:rPr>
          <w:rFonts w:ascii="Times New Roman" w:hAnsi="Times New Roman" w:cs="Times New Roman"/>
          <w:sz w:val="24"/>
          <w:szCs w:val="24"/>
        </w:rPr>
        <w:t xml:space="preserve">Большие производители, чтобы удешевить производство и ускорить созревание сыра, добавляют в сырье всякие вредности. Если вы хотите приобрести качественный твердый сыр, необходимо искать мелких предпринимателей, которые используют  тщательно проверенное сырье, четко придерживаются рецептуры и технологии производства.  </w:t>
      </w:r>
      <w:r w:rsidR="00AE7E61" w:rsidRPr="00C638BC">
        <w:rPr>
          <w:rFonts w:ascii="Times New Roman" w:hAnsi="Times New Roman" w:cs="Times New Roman"/>
          <w:sz w:val="24"/>
          <w:szCs w:val="24"/>
        </w:rPr>
        <w:t xml:space="preserve">Как правило, некрупные мастера сыроварения делают сыры </w:t>
      </w:r>
      <w:r w:rsidR="00F27FC7" w:rsidRPr="00C638BC">
        <w:rPr>
          <w:rFonts w:ascii="Times New Roman" w:hAnsi="Times New Roman" w:cs="Times New Roman"/>
          <w:sz w:val="24"/>
          <w:szCs w:val="24"/>
        </w:rPr>
        <w:t xml:space="preserve">не только широко известных сортов, но и оригинальные варианты, по интересным старинным рецептам  с  разными дополнениями. </w:t>
      </w:r>
    </w:p>
    <w:p w:rsidR="001008ED" w:rsidRPr="00C638BC" w:rsidRDefault="001008ED" w:rsidP="00CF17B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8BC">
        <w:rPr>
          <w:rFonts w:ascii="Times New Roman" w:hAnsi="Times New Roman" w:cs="Times New Roman"/>
          <w:sz w:val="24"/>
          <w:szCs w:val="24"/>
        </w:rPr>
        <w:t xml:space="preserve">Если у вас нет проблем со здоровьем и лишним весом, твердый сыр – это прекрасное дополнение к вашему завтраку, обеду и ужину,  а также прекрасная закуска за праздничным столом. К почти всем сортам сыра подходит белое вино, и лишь к некоторым мягким сортам красное. </w:t>
      </w:r>
      <w:r w:rsidR="00292B16" w:rsidRPr="00C638BC">
        <w:rPr>
          <w:rFonts w:ascii="Times New Roman" w:hAnsi="Times New Roman" w:cs="Times New Roman"/>
          <w:sz w:val="24"/>
          <w:szCs w:val="24"/>
        </w:rPr>
        <w:t xml:space="preserve">Если соблюдать все кулинарные тонкости, то к сыру надо подавать фрукты, орехи, разные виды джемов и хлеб. У нас же по привычке сыр </w:t>
      </w:r>
      <w:proofErr w:type="gramStart"/>
      <w:r w:rsidR="008D32E1" w:rsidRPr="00C638BC">
        <w:rPr>
          <w:rFonts w:ascii="Times New Roman" w:hAnsi="Times New Roman" w:cs="Times New Roman"/>
          <w:sz w:val="24"/>
          <w:szCs w:val="24"/>
        </w:rPr>
        <w:t>кушают</w:t>
      </w:r>
      <w:proofErr w:type="gramEnd"/>
      <w:r w:rsidR="00292B16" w:rsidRPr="00C638BC">
        <w:rPr>
          <w:rFonts w:ascii="Times New Roman" w:hAnsi="Times New Roman" w:cs="Times New Roman"/>
          <w:sz w:val="24"/>
          <w:szCs w:val="24"/>
        </w:rPr>
        <w:t xml:space="preserve"> </w:t>
      </w:r>
      <w:r w:rsidR="008D32E1" w:rsidRPr="00C638BC">
        <w:rPr>
          <w:rFonts w:ascii="Times New Roman" w:hAnsi="Times New Roman" w:cs="Times New Roman"/>
          <w:sz w:val="24"/>
          <w:szCs w:val="24"/>
        </w:rPr>
        <w:t xml:space="preserve">с чем попало. Вот, </w:t>
      </w:r>
      <w:r w:rsidR="00292B16" w:rsidRPr="00C638BC">
        <w:rPr>
          <w:rFonts w:ascii="Times New Roman" w:hAnsi="Times New Roman" w:cs="Times New Roman"/>
          <w:sz w:val="24"/>
          <w:szCs w:val="24"/>
        </w:rPr>
        <w:t xml:space="preserve">что есть в холодильнике, с тем и едят. Так что приятного «сыро </w:t>
      </w:r>
      <w:proofErr w:type="spellStart"/>
      <w:r w:rsidR="00292B16" w:rsidRPr="00C638BC">
        <w:rPr>
          <w:rFonts w:ascii="Times New Roman" w:hAnsi="Times New Roman" w:cs="Times New Roman"/>
          <w:sz w:val="24"/>
          <w:szCs w:val="24"/>
        </w:rPr>
        <w:t>едения</w:t>
      </w:r>
      <w:proofErr w:type="spellEnd"/>
      <w:r w:rsidR="00292B16" w:rsidRPr="00C638BC">
        <w:rPr>
          <w:rFonts w:ascii="Times New Roman" w:hAnsi="Times New Roman" w:cs="Times New Roman"/>
          <w:sz w:val="24"/>
          <w:szCs w:val="24"/>
        </w:rPr>
        <w:t>»!</w:t>
      </w:r>
    </w:p>
    <w:sectPr w:rsidR="001008ED" w:rsidRPr="00C638BC" w:rsidSect="00D23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6EE2"/>
    <w:rsid w:val="001008ED"/>
    <w:rsid w:val="00191153"/>
    <w:rsid w:val="001D5825"/>
    <w:rsid w:val="00263558"/>
    <w:rsid w:val="00292B16"/>
    <w:rsid w:val="00333CE0"/>
    <w:rsid w:val="003D10E4"/>
    <w:rsid w:val="004F7243"/>
    <w:rsid w:val="00661D26"/>
    <w:rsid w:val="00782918"/>
    <w:rsid w:val="00863BBC"/>
    <w:rsid w:val="008D32E1"/>
    <w:rsid w:val="008F6854"/>
    <w:rsid w:val="00941B9D"/>
    <w:rsid w:val="009C3C6C"/>
    <w:rsid w:val="00AE7E61"/>
    <w:rsid w:val="00AF1AA8"/>
    <w:rsid w:val="00C46EE2"/>
    <w:rsid w:val="00C638BC"/>
    <w:rsid w:val="00CF17BB"/>
    <w:rsid w:val="00CF53DC"/>
    <w:rsid w:val="00D23BD3"/>
    <w:rsid w:val="00DE5936"/>
    <w:rsid w:val="00F15EA4"/>
    <w:rsid w:val="00F27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B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350</Words>
  <Characters>2077</Characters>
  <Application>Microsoft Office Word</Application>
  <DocSecurity>0</DocSecurity>
  <Lines>31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15</cp:revision>
  <dcterms:created xsi:type="dcterms:W3CDTF">2017-05-18T14:12:00Z</dcterms:created>
  <dcterms:modified xsi:type="dcterms:W3CDTF">2017-05-18T18:35:00Z</dcterms:modified>
</cp:coreProperties>
</file>