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64" w:rsidRDefault="00360E64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Уникальность по Текст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: 100%</w:t>
      </w:r>
    </w:p>
    <w:p w:rsidR="00360E64" w:rsidRDefault="00C5063C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134F6">
          <w:rPr>
            <w:rStyle w:val="a4"/>
            <w:rFonts w:ascii="Times New Roman" w:hAnsi="Times New Roman" w:cs="Times New Roman"/>
            <w:sz w:val="24"/>
            <w:szCs w:val="24"/>
          </w:rPr>
          <w:t>http://joxi.ru/8Anz1EvUVR9jAO</w:t>
        </w:r>
      </w:hyperlink>
    </w:p>
    <w:p w:rsidR="00360E64" w:rsidRDefault="00360E64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Знаков: 2148</w:t>
      </w:r>
    </w:p>
    <w:p w:rsidR="00C5063C" w:rsidRDefault="00C5063C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569B" w:rsidRDefault="00A41E11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Прошли времена, когда всевозможные пряности и специи хранились в шкафу в невзрачных банках или пакетиках. </w:t>
      </w:r>
      <w:r w:rsidR="00064A62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="00064A62" w:rsidRPr="00D61010">
        <w:rPr>
          <w:rFonts w:ascii="Times New Roman" w:hAnsi="Times New Roman" w:cs="Times New Roman"/>
          <w:b/>
          <w:sz w:val="24"/>
          <w:szCs w:val="24"/>
        </w:rPr>
        <w:t>наборы для специй</w:t>
      </w:r>
      <w:r w:rsidR="00064A62">
        <w:rPr>
          <w:rFonts w:ascii="Times New Roman" w:hAnsi="Times New Roman" w:cs="Times New Roman"/>
          <w:sz w:val="24"/>
          <w:szCs w:val="24"/>
        </w:rPr>
        <w:t xml:space="preserve"> –</w:t>
      </w:r>
      <w:r w:rsidR="0020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064A62">
        <w:rPr>
          <w:rFonts w:ascii="Times New Roman" w:hAnsi="Times New Roman" w:cs="Times New Roman"/>
          <w:sz w:val="24"/>
          <w:szCs w:val="24"/>
        </w:rPr>
        <w:t xml:space="preserve">не просто </w:t>
      </w:r>
      <w:r w:rsidR="00064A62" w:rsidRPr="00477840">
        <w:rPr>
          <w:rFonts w:ascii="Times New Roman" w:hAnsi="Times New Roman" w:cs="Times New Roman"/>
          <w:b/>
          <w:sz w:val="24"/>
          <w:szCs w:val="24"/>
        </w:rPr>
        <w:t>емкости</w:t>
      </w:r>
      <w:r w:rsidR="00AC1E95">
        <w:rPr>
          <w:rFonts w:ascii="Times New Roman" w:hAnsi="Times New Roman" w:cs="Times New Roman"/>
          <w:sz w:val="24"/>
          <w:szCs w:val="24"/>
        </w:rPr>
        <w:t xml:space="preserve"> для хранения, </w:t>
      </w:r>
      <w:r w:rsidR="00064A62">
        <w:rPr>
          <w:rFonts w:ascii="Times New Roman" w:hAnsi="Times New Roman" w:cs="Times New Roman"/>
          <w:sz w:val="24"/>
          <w:szCs w:val="24"/>
        </w:rPr>
        <w:t>исп</w:t>
      </w:r>
      <w:r w:rsidR="00AC1E95">
        <w:rPr>
          <w:rFonts w:ascii="Times New Roman" w:hAnsi="Times New Roman" w:cs="Times New Roman"/>
          <w:sz w:val="24"/>
          <w:szCs w:val="24"/>
        </w:rPr>
        <w:t>ользующиеся</w:t>
      </w:r>
      <w:r>
        <w:rPr>
          <w:rFonts w:ascii="Times New Roman" w:hAnsi="Times New Roman" w:cs="Times New Roman"/>
          <w:sz w:val="24"/>
          <w:szCs w:val="24"/>
        </w:rPr>
        <w:t xml:space="preserve"> при необходимости. Они </w:t>
      </w:r>
      <w:r w:rsidR="00AC1E95">
        <w:rPr>
          <w:rFonts w:ascii="Times New Roman" w:hAnsi="Times New Roman" w:cs="Times New Roman"/>
          <w:sz w:val="24"/>
          <w:szCs w:val="24"/>
        </w:rPr>
        <w:t>выступают в качестве стильного кухонного</w:t>
      </w:r>
      <w:r w:rsidR="00064A62">
        <w:rPr>
          <w:rFonts w:ascii="Times New Roman" w:hAnsi="Times New Roman" w:cs="Times New Roman"/>
          <w:sz w:val="24"/>
          <w:szCs w:val="24"/>
        </w:rPr>
        <w:t xml:space="preserve"> аксессуар</w:t>
      </w:r>
      <w:r w:rsidR="00AC1E95">
        <w:rPr>
          <w:rFonts w:ascii="Times New Roman" w:hAnsi="Times New Roman" w:cs="Times New Roman"/>
          <w:sz w:val="24"/>
          <w:szCs w:val="24"/>
        </w:rPr>
        <w:t xml:space="preserve">а. </w:t>
      </w:r>
      <w:r w:rsidR="003A569B">
        <w:rPr>
          <w:rFonts w:ascii="Times New Roman" w:hAnsi="Times New Roman" w:cs="Times New Roman"/>
          <w:sz w:val="24"/>
          <w:szCs w:val="24"/>
        </w:rPr>
        <w:t xml:space="preserve">Знаменитые гипермаркеты (например, </w:t>
      </w:r>
      <w:proofErr w:type="spellStart"/>
      <w:r w:rsidR="003A569B" w:rsidRPr="003A569B">
        <w:rPr>
          <w:rFonts w:ascii="Times New Roman" w:hAnsi="Times New Roman" w:cs="Times New Roman"/>
          <w:b/>
          <w:sz w:val="24"/>
          <w:szCs w:val="24"/>
        </w:rPr>
        <w:t>Икеа</w:t>
      </w:r>
      <w:proofErr w:type="spellEnd"/>
      <w:r w:rsidR="003A569B">
        <w:rPr>
          <w:rFonts w:ascii="Times New Roman" w:hAnsi="Times New Roman" w:cs="Times New Roman"/>
          <w:sz w:val="24"/>
          <w:szCs w:val="24"/>
        </w:rPr>
        <w:t xml:space="preserve">) предлагают огромный выбор </w:t>
      </w:r>
      <w:r w:rsidR="00B9329F">
        <w:rPr>
          <w:rFonts w:ascii="Times New Roman" w:hAnsi="Times New Roman" w:cs="Times New Roman"/>
          <w:sz w:val="24"/>
          <w:szCs w:val="24"/>
        </w:rPr>
        <w:t>посуды для приправ самых удивительных форм и стилизаций.</w:t>
      </w:r>
    </w:p>
    <w:p w:rsidR="003A769A" w:rsidRDefault="00F15C1B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к</w:t>
      </w:r>
      <w:r w:rsidR="00E02C37">
        <w:rPr>
          <w:rFonts w:ascii="Times New Roman" w:hAnsi="Times New Roman" w:cs="Times New Roman"/>
          <w:sz w:val="24"/>
          <w:szCs w:val="24"/>
        </w:rPr>
        <w:t xml:space="preserve">омплект сосудов со специями </w:t>
      </w:r>
      <w:r w:rsidR="00AD6EDB">
        <w:rPr>
          <w:rFonts w:ascii="Times New Roman" w:hAnsi="Times New Roman" w:cs="Times New Roman"/>
          <w:sz w:val="24"/>
          <w:szCs w:val="24"/>
        </w:rPr>
        <w:t>дополняе</w:t>
      </w:r>
      <w:r w:rsidR="00E24BDE">
        <w:rPr>
          <w:rFonts w:ascii="Times New Roman" w:hAnsi="Times New Roman" w:cs="Times New Roman"/>
          <w:sz w:val="24"/>
          <w:szCs w:val="24"/>
        </w:rPr>
        <w:t>т</w:t>
      </w:r>
      <w:r w:rsidR="00064A62">
        <w:rPr>
          <w:rFonts w:ascii="Times New Roman" w:hAnsi="Times New Roman" w:cs="Times New Roman"/>
          <w:sz w:val="24"/>
          <w:szCs w:val="24"/>
        </w:rPr>
        <w:t xml:space="preserve"> </w:t>
      </w:r>
      <w:r w:rsidR="00E24BDE">
        <w:rPr>
          <w:rFonts w:ascii="Times New Roman" w:hAnsi="Times New Roman" w:cs="Times New Roman"/>
          <w:sz w:val="24"/>
          <w:szCs w:val="24"/>
        </w:rPr>
        <w:t>общую композицию</w:t>
      </w:r>
      <w:r w:rsidR="00064A62">
        <w:rPr>
          <w:rFonts w:ascii="Times New Roman" w:hAnsi="Times New Roman" w:cs="Times New Roman"/>
          <w:sz w:val="24"/>
          <w:szCs w:val="24"/>
        </w:rPr>
        <w:t xml:space="preserve"> интерьера</w:t>
      </w:r>
      <w:r w:rsidR="00AD6EDB">
        <w:rPr>
          <w:rFonts w:ascii="Times New Roman" w:hAnsi="Times New Roman" w:cs="Times New Roman"/>
          <w:sz w:val="24"/>
          <w:szCs w:val="24"/>
        </w:rPr>
        <w:t xml:space="preserve"> и привноси</w:t>
      </w:r>
      <w:r w:rsidR="00CE765F">
        <w:rPr>
          <w:rFonts w:ascii="Times New Roman" w:hAnsi="Times New Roman" w:cs="Times New Roman"/>
          <w:sz w:val="24"/>
          <w:szCs w:val="24"/>
        </w:rPr>
        <w:t>т неповторимую нотку в создание домашнего уюта</w:t>
      </w:r>
      <w:r w:rsidR="00064A62">
        <w:rPr>
          <w:rFonts w:ascii="Times New Roman" w:hAnsi="Times New Roman" w:cs="Times New Roman"/>
          <w:sz w:val="24"/>
          <w:szCs w:val="24"/>
        </w:rPr>
        <w:t>.</w:t>
      </w:r>
      <w:r w:rsidR="00F10D81">
        <w:rPr>
          <w:rFonts w:ascii="Times New Roman" w:hAnsi="Times New Roman" w:cs="Times New Roman"/>
          <w:sz w:val="24"/>
          <w:szCs w:val="24"/>
        </w:rPr>
        <w:t xml:space="preserve"> </w:t>
      </w:r>
      <w:r w:rsidR="00E02C37">
        <w:rPr>
          <w:rFonts w:ascii="Times New Roman" w:hAnsi="Times New Roman" w:cs="Times New Roman"/>
          <w:sz w:val="24"/>
          <w:szCs w:val="24"/>
        </w:rPr>
        <w:t>Кроме того, э</w:t>
      </w:r>
      <w:r w:rsidR="00202661">
        <w:rPr>
          <w:rFonts w:ascii="Times New Roman" w:hAnsi="Times New Roman" w:cs="Times New Roman"/>
          <w:sz w:val="24"/>
          <w:szCs w:val="24"/>
        </w:rPr>
        <w:t xml:space="preserve">ргономичные </w:t>
      </w:r>
      <w:r w:rsidR="00F10D81" w:rsidRPr="00F10D81">
        <w:rPr>
          <w:rFonts w:ascii="Times New Roman" w:hAnsi="Times New Roman" w:cs="Times New Roman"/>
          <w:b/>
          <w:sz w:val="24"/>
          <w:szCs w:val="24"/>
        </w:rPr>
        <w:t>баночки для специй</w:t>
      </w:r>
      <w:r w:rsidR="00F10D81">
        <w:rPr>
          <w:rFonts w:ascii="Times New Roman" w:hAnsi="Times New Roman" w:cs="Times New Roman"/>
          <w:sz w:val="24"/>
          <w:szCs w:val="24"/>
        </w:rPr>
        <w:t xml:space="preserve"> </w:t>
      </w:r>
      <w:r w:rsidR="00E24BDE">
        <w:rPr>
          <w:rFonts w:ascii="Times New Roman" w:hAnsi="Times New Roman" w:cs="Times New Roman"/>
          <w:sz w:val="24"/>
          <w:szCs w:val="24"/>
        </w:rPr>
        <w:t>–</w:t>
      </w:r>
      <w:r w:rsidR="00F10D81">
        <w:rPr>
          <w:rFonts w:ascii="Times New Roman" w:hAnsi="Times New Roman" w:cs="Times New Roman"/>
          <w:sz w:val="24"/>
          <w:szCs w:val="24"/>
        </w:rPr>
        <w:t xml:space="preserve"> </w:t>
      </w:r>
      <w:r w:rsidR="00E24BDE">
        <w:rPr>
          <w:rFonts w:ascii="Times New Roman" w:hAnsi="Times New Roman" w:cs="Times New Roman"/>
          <w:sz w:val="24"/>
          <w:szCs w:val="24"/>
        </w:rPr>
        <w:t>обязательная</w:t>
      </w:r>
      <w:r w:rsidR="00E02C37">
        <w:rPr>
          <w:rFonts w:ascii="Times New Roman" w:hAnsi="Times New Roman" w:cs="Times New Roman"/>
          <w:sz w:val="24"/>
          <w:szCs w:val="24"/>
        </w:rPr>
        <w:t xml:space="preserve"> составляющая сервировки стола, знак</w:t>
      </w:r>
      <w:r w:rsidR="00716F1A">
        <w:rPr>
          <w:rFonts w:ascii="Times New Roman" w:hAnsi="Times New Roman" w:cs="Times New Roman"/>
          <w:sz w:val="24"/>
          <w:szCs w:val="24"/>
        </w:rPr>
        <w:t xml:space="preserve"> хорошего то</w:t>
      </w:r>
      <w:r w:rsidR="00993B8F">
        <w:rPr>
          <w:rFonts w:ascii="Times New Roman" w:hAnsi="Times New Roman" w:cs="Times New Roman"/>
          <w:sz w:val="24"/>
          <w:szCs w:val="24"/>
        </w:rPr>
        <w:t xml:space="preserve">на. Органично подобранный набор </w:t>
      </w:r>
      <w:r w:rsidR="00E24BDE">
        <w:rPr>
          <w:rFonts w:ascii="Times New Roman" w:hAnsi="Times New Roman" w:cs="Times New Roman"/>
          <w:sz w:val="24"/>
          <w:szCs w:val="24"/>
        </w:rPr>
        <w:t>подчеркнет ваш тонкий вкус</w:t>
      </w:r>
      <w:r w:rsidR="00993B8F">
        <w:rPr>
          <w:rFonts w:ascii="Times New Roman" w:hAnsi="Times New Roman" w:cs="Times New Roman"/>
          <w:sz w:val="24"/>
          <w:szCs w:val="24"/>
        </w:rPr>
        <w:t xml:space="preserve"> и станет украшением каждой трапезы.</w:t>
      </w:r>
    </w:p>
    <w:p w:rsidR="00477840" w:rsidRDefault="00477840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имеет качество емкостей</w:t>
      </w:r>
      <w:r w:rsidR="0043514B">
        <w:rPr>
          <w:rFonts w:ascii="Times New Roman" w:hAnsi="Times New Roman" w:cs="Times New Roman"/>
          <w:sz w:val="24"/>
          <w:szCs w:val="24"/>
        </w:rPr>
        <w:t xml:space="preserve"> – от него </w:t>
      </w:r>
      <w:r w:rsidR="009E3541">
        <w:rPr>
          <w:rFonts w:ascii="Times New Roman" w:hAnsi="Times New Roman" w:cs="Times New Roman"/>
          <w:sz w:val="24"/>
          <w:szCs w:val="24"/>
        </w:rPr>
        <w:t>зависит сохранение</w:t>
      </w:r>
      <w:r w:rsidR="003431A7">
        <w:rPr>
          <w:rFonts w:ascii="Times New Roman" w:hAnsi="Times New Roman" w:cs="Times New Roman"/>
          <w:sz w:val="24"/>
          <w:szCs w:val="24"/>
        </w:rPr>
        <w:t xml:space="preserve"> пряностями ароматических и вкусовых свойств и, соответственно, р</w:t>
      </w:r>
      <w:r w:rsidR="0043514B">
        <w:rPr>
          <w:rFonts w:ascii="Times New Roman" w:hAnsi="Times New Roman" w:cs="Times New Roman"/>
          <w:sz w:val="24"/>
          <w:szCs w:val="24"/>
        </w:rPr>
        <w:t>езультат приготовления блюд</w:t>
      </w:r>
      <w:r>
        <w:rPr>
          <w:rFonts w:ascii="Times New Roman" w:hAnsi="Times New Roman" w:cs="Times New Roman"/>
          <w:sz w:val="24"/>
          <w:szCs w:val="24"/>
        </w:rPr>
        <w:t xml:space="preserve">. Так, </w:t>
      </w:r>
      <w:r w:rsidR="009D6CF6">
        <w:rPr>
          <w:rFonts w:ascii="Times New Roman" w:hAnsi="Times New Roman" w:cs="Times New Roman"/>
          <w:b/>
          <w:sz w:val="24"/>
          <w:szCs w:val="24"/>
        </w:rPr>
        <w:t xml:space="preserve">посуда для специй </w:t>
      </w:r>
      <w:r w:rsidR="0043514B">
        <w:rPr>
          <w:rFonts w:ascii="Times New Roman" w:hAnsi="Times New Roman" w:cs="Times New Roman"/>
          <w:sz w:val="24"/>
          <w:szCs w:val="24"/>
        </w:rPr>
        <w:t>должна препятствовать в</w:t>
      </w:r>
      <w:r w:rsidR="00E5344A">
        <w:rPr>
          <w:rFonts w:ascii="Times New Roman" w:hAnsi="Times New Roman" w:cs="Times New Roman"/>
          <w:sz w:val="24"/>
          <w:szCs w:val="24"/>
        </w:rPr>
        <w:t xml:space="preserve">ыветриванию, впитыванию влаги, </w:t>
      </w:r>
      <w:r w:rsidR="0043514B">
        <w:rPr>
          <w:rFonts w:ascii="Times New Roman" w:hAnsi="Times New Roman" w:cs="Times New Roman"/>
          <w:sz w:val="24"/>
          <w:szCs w:val="24"/>
        </w:rPr>
        <w:t>посторонних запахов</w:t>
      </w:r>
      <w:r w:rsidR="002F4792">
        <w:rPr>
          <w:rFonts w:ascii="Times New Roman" w:hAnsi="Times New Roman" w:cs="Times New Roman"/>
          <w:sz w:val="24"/>
          <w:szCs w:val="24"/>
        </w:rPr>
        <w:t xml:space="preserve">, </w:t>
      </w:r>
      <w:r w:rsidR="00075F25">
        <w:rPr>
          <w:rFonts w:ascii="Times New Roman" w:hAnsi="Times New Roman" w:cs="Times New Roman"/>
          <w:sz w:val="24"/>
          <w:szCs w:val="24"/>
        </w:rPr>
        <w:t xml:space="preserve">воздействию яркого </w:t>
      </w:r>
      <w:r w:rsidR="002F4792">
        <w:rPr>
          <w:rFonts w:ascii="Times New Roman" w:hAnsi="Times New Roman" w:cs="Times New Roman"/>
          <w:sz w:val="24"/>
          <w:szCs w:val="24"/>
        </w:rPr>
        <w:t>света</w:t>
      </w:r>
      <w:r w:rsidR="00075F25">
        <w:rPr>
          <w:rFonts w:ascii="Times New Roman" w:hAnsi="Times New Roman" w:cs="Times New Roman"/>
          <w:sz w:val="24"/>
          <w:szCs w:val="24"/>
        </w:rPr>
        <w:t xml:space="preserve"> и высоких температур</w:t>
      </w:r>
      <w:r w:rsidR="002F4792">
        <w:rPr>
          <w:rFonts w:ascii="Times New Roman" w:hAnsi="Times New Roman" w:cs="Times New Roman"/>
          <w:sz w:val="24"/>
          <w:szCs w:val="24"/>
        </w:rPr>
        <w:t>, попаданию насекомых</w:t>
      </w:r>
      <w:r w:rsidR="00E5344A">
        <w:rPr>
          <w:rFonts w:ascii="Times New Roman" w:hAnsi="Times New Roman" w:cs="Times New Roman"/>
          <w:sz w:val="24"/>
          <w:szCs w:val="24"/>
        </w:rPr>
        <w:t xml:space="preserve"> и быть экологически чистой</w:t>
      </w:r>
      <w:r w:rsidR="0043514B">
        <w:rPr>
          <w:rFonts w:ascii="Times New Roman" w:hAnsi="Times New Roman" w:cs="Times New Roman"/>
          <w:sz w:val="24"/>
          <w:szCs w:val="24"/>
        </w:rPr>
        <w:t>.</w:t>
      </w:r>
    </w:p>
    <w:p w:rsidR="004F5C78" w:rsidRPr="004F5C78" w:rsidRDefault="00202661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Оригинальные</w:t>
      </w:r>
      <w:r w:rsidR="004F5C78" w:rsidRPr="004F5C78">
        <w:rPr>
          <w:rFonts w:ascii="Times New Roman" w:hAnsi="Times New Roman" w:cs="Times New Roman"/>
          <w:b/>
          <w:sz w:val="24"/>
          <w:szCs w:val="24"/>
        </w:rPr>
        <w:t xml:space="preserve"> наборы для специй в магазине </w:t>
      </w:r>
      <w:r w:rsidR="004F5C78" w:rsidRPr="004F5C78">
        <w:rPr>
          <w:rFonts w:ascii="Times New Roman" w:hAnsi="Times New Roman" w:cs="Times New Roman"/>
          <w:b/>
          <w:sz w:val="24"/>
          <w:szCs w:val="24"/>
          <w:lang w:val="en-US"/>
        </w:rPr>
        <w:t>Sweet</w:t>
      </w:r>
      <w:r w:rsidR="004F5C78" w:rsidRPr="004F5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C78" w:rsidRPr="004F5C78">
        <w:rPr>
          <w:rFonts w:ascii="Times New Roman" w:hAnsi="Times New Roman" w:cs="Times New Roman"/>
          <w:b/>
          <w:sz w:val="24"/>
          <w:szCs w:val="24"/>
          <w:lang w:val="en-US"/>
        </w:rPr>
        <w:t>home</w:t>
      </w:r>
    </w:p>
    <w:p w:rsidR="004F5C78" w:rsidRDefault="004F5C78" w:rsidP="006C3F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5C78">
        <w:rPr>
          <w:rFonts w:ascii="Times New Roman" w:hAnsi="Times New Roman" w:cs="Times New Roman"/>
          <w:b/>
          <w:sz w:val="24"/>
          <w:szCs w:val="24"/>
        </w:rPr>
        <w:t>Интернет-магазин</w:t>
      </w:r>
      <w:r>
        <w:rPr>
          <w:rFonts w:ascii="Times New Roman" w:hAnsi="Times New Roman" w:cs="Times New Roman"/>
          <w:sz w:val="24"/>
          <w:szCs w:val="24"/>
        </w:rPr>
        <w:t xml:space="preserve"> Свит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представляет вашему вниманию </w:t>
      </w:r>
      <w:r w:rsidR="001C2364">
        <w:rPr>
          <w:rFonts w:ascii="Times New Roman" w:hAnsi="Times New Roman" w:cs="Times New Roman"/>
          <w:sz w:val="24"/>
          <w:szCs w:val="24"/>
        </w:rPr>
        <w:t>широчайший ассортимент посуды и кухонных аксессуаров. В каталоге можно выбрать и</w:t>
      </w:r>
      <w:r w:rsidR="00BA0A00">
        <w:rPr>
          <w:rFonts w:ascii="Times New Roman" w:hAnsi="Times New Roman" w:cs="Times New Roman"/>
          <w:sz w:val="24"/>
          <w:szCs w:val="24"/>
        </w:rPr>
        <w:t xml:space="preserve"> в несколько кликов</w:t>
      </w:r>
      <w:r w:rsidR="001C2364">
        <w:rPr>
          <w:rFonts w:ascii="Times New Roman" w:hAnsi="Times New Roman" w:cs="Times New Roman"/>
          <w:sz w:val="24"/>
          <w:szCs w:val="24"/>
        </w:rPr>
        <w:t xml:space="preserve"> </w:t>
      </w:r>
      <w:r w:rsidR="001C2364" w:rsidRPr="00BA7053">
        <w:rPr>
          <w:rFonts w:ascii="Times New Roman" w:hAnsi="Times New Roman" w:cs="Times New Roman"/>
          <w:b/>
          <w:sz w:val="24"/>
          <w:szCs w:val="24"/>
        </w:rPr>
        <w:t>купить</w:t>
      </w:r>
      <w:r w:rsidR="0020427D" w:rsidRPr="00BA7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27D">
        <w:rPr>
          <w:rFonts w:ascii="Times New Roman" w:hAnsi="Times New Roman" w:cs="Times New Roman"/>
          <w:sz w:val="24"/>
          <w:szCs w:val="24"/>
        </w:rPr>
        <w:t>красивый и практичный</w:t>
      </w:r>
      <w:r w:rsidR="001C2364">
        <w:rPr>
          <w:rFonts w:ascii="Times New Roman" w:hAnsi="Times New Roman" w:cs="Times New Roman"/>
          <w:sz w:val="24"/>
          <w:szCs w:val="24"/>
        </w:rPr>
        <w:t xml:space="preserve"> </w:t>
      </w:r>
      <w:r w:rsidR="001C2364" w:rsidRPr="0020427D">
        <w:rPr>
          <w:rFonts w:ascii="Times New Roman" w:hAnsi="Times New Roman" w:cs="Times New Roman"/>
          <w:b/>
          <w:sz w:val="24"/>
          <w:szCs w:val="24"/>
        </w:rPr>
        <w:t>набор емкостей</w:t>
      </w:r>
      <w:r w:rsidR="001C2364">
        <w:rPr>
          <w:rFonts w:ascii="Times New Roman" w:hAnsi="Times New Roman" w:cs="Times New Roman"/>
          <w:sz w:val="24"/>
          <w:szCs w:val="24"/>
        </w:rPr>
        <w:t xml:space="preserve"> для </w:t>
      </w:r>
      <w:r w:rsidR="00BA0A00">
        <w:rPr>
          <w:rFonts w:ascii="Times New Roman" w:hAnsi="Times New Roman" w:cs="Times New Roman"/>
          <w:sz w:val="24"/>
          <w:szCs w:val="24"/>
        </w:rPr>
        <w:t xml:space="preserve">специй </w:t>
      </w:r>
      <w:r w:rsidR="0020427D">
        <w:rPr>
          <w:rFonts w:ascii="Times New Roman" w:hAnsi="Times New Roman" w:cs="Times New Roman"/>
          <w:sz w:val="24"/>
          <w:szCs w:val="24"/>
        </w:rPr>
        <w:t>по экономной стоимости</w:t>
      </w:r>
      <w:r w:rsidR="00BA0A00">
        <w:rPr>
          <w:rFonts w:ascii="Times New Roman" w:hAnsi="Times New Roman" w:cs="Times New Roman"/>
          <w:sz w:val="24"/>
          <w:szCs w:val="24"/>
        </w:rPr>
        <w:t>. Продажа осуществляется как</w:t>
      </w:r>
      <w:r w:rsidR="0020427D">
        <w:rPr>
          <w:rFonts w:ascii="Times New Roman" w:hAnsi="Times New Roman" w:cs="Times New Roman"/>
          <w:sz w:val="24"/>
          <w:szCs w:val="24"/>
        </w:rPr>
        <w:t xml:space="preserve"> в розницу, так и оптом. Наши специалисты предоставят вам профессиональное консультирование и окажут компетентную помощь в выборе желаемого варианта.</w:t>
      </w:r>
      <w:r w:rsidR="00BA7053">
        <w:rPr>
          <w:rFonts w:ascii="Times New Roman" w:hAnsi="Times New Roman" w:cs="Times New Roman"/>
          <w:sz w:val="24"/>
          <w:szCs w:val="24"/>
        </w:rPr>
        <w:t xml:space="preserve"> Мы осуществляем надежную доставку ваших заказов в Одессу, Харьков, Киев, Запорожье и другие города </w:t>
      </w:r>
      <w:r w:rsidR="00BA7053" w:rsidRPr="00BA7053">
        <w:rPr>
          <w:rFonts w:ascii="Times New Roman" w:hAnsi="Times New Roman" w:cs="Times New Roman"/>
          <w:b/>
          <w:sz w:val="24"/>
          <w:szCs w:val="24"/>
        </w:rPr>
        <w:t>Украины</w:t>
      </w:r>
      <w:r w:rsidR="00BA7053">
        <w:rPr>
          <w:rFonts w:ascii="Times New Roman" w:hAnsi="Times New Roman" w:cs="Times New Roman"/>
          <w:sz w:val="24"/>
          <w:szCs w:val="24"/>
        </w:rPr>
        <w:t>.</w:t>
      </w:r>
    </w:p>
    <w:p w:rsidR="00E27484" w:rsidRDefault="00BA7053" w:rsidP="00A41E1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C42">
        <w:rPr>
          <w:rFonts w:ascii="Times New Roman" w:hAnsi="Times New Roman" w:cs="Times New Roman"/>
          <w:b/>
          <w:sz w:val="24"/>
          <w:szCs w:val="24"/>
        </w:rPr>
        <w:t xml:space="preserve">Выбираем </w:t>
      </w:r>
      <w:r w:rsidR="006F3B4A">
        <w:rPr>
          <w:rFonts w:ascii="Times New Roman" w:hAnsi="Times New Roman" w:cs="Times New Roman"/>
          <w:b/>
          <w:sz w:val="24"/>
          <w:szCs w:val="24"/>
        </w:rPr>
        <w:t xml:space="preserve">набор баночек для </w:t>
      </w:r>
      <w:r w:rsidR="004A3C42">
        <w:rPr>
          <w:rFonts w:ascii="Times New Roman" w:hAnsi="Times New Roman" w:cs="Times New Roman"/>
          <w:b/>
          <w:sz w:val="24"/>
          <w:szCs w:val="24"/>
        </w:rPr>
        <w:t>пряностей</w:t>
      </w:r>
    </w:p>
    <w:p w:rsidR="00C349DF" w:rsidRDefault="00C349DF" w:rsidP="00C349D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комплекта емкостей для специй ориентируйтесь на такие факторы:</w:t>
      </w:r>
    </w:p>
    <w:p w:rsidR="00C349DF" w:rsidRDefault="000A5E82" w:rsidP="00C349DF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стилистическому оформлению кухни: для стилей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прованс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«кантри» подойдет </w:t>
      </w:r>
      <w:r w:rsidRPr="002219CE">
        <w:rPr>
          <w:rFonts w:ascii="Times New Roman" w:hAnsi="Times New Roman" w:cs="Times New Roman"/>
          <w:b/>
          <w:sz w:val="24"/>
          <w:szCs w:val="24"/>
        </w:rPr>
        <w:t>деревянный</w:t>
      </w:r>
      <w:r>
        <w:rPr>
          <w:rFonts w:ascii="Times New Roman" w:hAnsi="Times New Roman" w:cs="Times New Roman"/>
          <w:sz w:val="24"/>
          <w:szCs w:val="24"/>
        </w:rPr>
        <w:t xml:space="preserve"> или керамический набор, для модерна или минимализма – стеклянный или металлический;</w:t>
      </w:r>
    </w:p>
    <w:p w:rsidR="000A5E82" w:rsidRDefault="002219CE" w:rsidP="00C349DF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предметов: стандартный комплект состоит из двух емкостей для соли и перца, но при необходимости можно приобрести набор из 6, 12, 16 и даже 18 предметов;</w:t>
      </w:r>
    </w:p>
    <w:p w:rsidR="002219CE" w:rsidRDefault="00711118" w:rsidP="00C349DF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герм</w:t>
      </w:r>
      <w:r w:rsidR="0072624A">
        <w:rPr>
          <w:rFonts w:ascii="Times New Roman" w:hAnsi="Times New Roman" w:cs="Times New Roman"/>
          <w:sz w:val="24"/>
          <w:szCs w:val="24"/>
        </w:rPr>
        <w:t>етичность: крышка каждого контейнера</w:t>
      </w:r>
      <w:r>
        <w:rPr>
          <w:rFonts w:ascii="Times New Roman" w:hAnsi="Times New Roman" w:cs="Times New Roman"/>
          <w:sz w:val="24"/>
          <w:szCs w:val="24"/>
        </w:rPr>
        <w:t xml:space="preserve"> должна закрываться плотно</w:t>
      </w:r>
      <w:r w:rsidR="00D464D8">
        <w:rPr>
          <w:rFonts w:ascii="Times New Roman" w:hAnsi="Times New Roman" w:cs="Times New Roman"/>
          <w:sz w:val="24"/>
          <w:szCs w:val="24"/>
        </w:rPr>
        <w:t>;</w:t>
      </w:r>
    </w:p>
    <w:p w:rsidR="00D464D8" w:rsidRDefault="00D464D8" w:rsidP="00C349DF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подставка: в качестве материала для нее используется металл, </w:t>
      </w:r>
      <w:r w:rsidRPr="00D464D8">
        <w:rPr>
          <w:rFonts w:ascii="Times New Roman" w:hAnsi="Times New Roman" w:cs="Times New Roman"/>
          <w:b/>
          <w:sz w:val="24"/>
          <w:szCs w:val="24"/>
        </w:rPr>
        <w:t>дерево</w:t>
      </w:r>
      <w:r>
        <w:rPr>
          <w:rFonts w:ascii="Times New Roman" w:hAnsi="Times New Roman" w:cs="Times New Roman"/>
          <w:sz w:val="24"/>
          <w:szCs w:val="24"/>
        </w:rPr>
        <w:t>, оригинальностью отличаются</w:t>
      </w:r>
      <w:r w:rsidR="0069137B">
        <w:rPr>
          <w:rFonts w:ascii="Times New Roman" w:hAnsi="Times New Roman" w:cs="Times New Roman"/>
          <w:sz w:val="24"/>
          <w:szCs w:val="24"/>
        </w:rPr>
        <w:t xml:space="preserve"> удобные</w:t>
      </w:r>
      <w:r>
        <w:rPr>
          <w:rFonts w:ascii="Times New Roman" w:hAnsi="Times New Roman" w:cs="Times New Roman"/>
          <w:sz w:val="24"/>
          <w:szCs w:val="24"/>
        </w:rPr>
        <w:t xml:space="preserve"> подставки </w:t>
      </w:r>
      <w:r w:rsidRPr="00D464D8">
        <w:rPr>
          <w:rFonts w:ascii="Times New Roman" w:hAnsi="Times New Roman" w:cs="Times New Roman"/>
          <w:b/>
          <w:sz w:val="24"/>
          <w:szCs w:val="24"/>
        </w:rPr>
        <w:t>на магнитах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4DBF" w:rsidRPr="00AB4DBF" w:rsidRDefault="005E2807" w:rsidP="00AB4DB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Разнообразие вариантов наборов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специй, представленных в магазине Свит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позволяет легко подобрать оптимальный вариант для личного пользования или в подарок.</w:t>
      </w:r>
    </w:p>
    <w:sectPr w:rsidR="00AB4DBF" w:rsidRPr="00AB4DBF" w:rsidSect="003A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2C28"/>
    <w:multiLevelType w:val="hybridMultilevel"/>
    <w:tmpl w:val="88269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BB248B"/>
    <w:multiLevelType w:val="hybridMultilevel"/>
    <w:tmpl w:val="0BEA55FE"/>
    <w:lvl w:ilvl="0" w:tplc="8730DC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FB0"/>
    <w:rsid w:val="000445CA"/>
    <w:rsid w:val="00064A62"/>
    <w:rsid w:val="00075F25"/>
    <w:rsid w:val="000A5E82"/>
    <w:rsid w:val="00182426"/>
    <w:rsid w:val="001C2364"/>
    <w:rsid w:val="00202661"/>
    <w:rsid w:val="0020427D"/>
    <w:rsid w:val="002219CE"/>
    <w:rsid w:val="002724F9"/>
    <w:rsid w:val="002F4792"/>
    <w:rsid w:val="003431A7"/>
    <w:rsid w:val="00360E64"/>
    <w:rsid w:val="003A569B"/>
    <w:rsid w:val="003A769A"/>
    <w:rsid w:val="0043514B"/>
    <w:rsid w:val="00477840"/>
    <w:rsid w:val="004A3C42"/>
    <w:rsid w:val="004F5C78"/>
    <w:rsid w:val="00566B11"/>
    <w:rsid w:val="005E2807"/>
    <w:rsid w:val="0069137B"/>
    <w:rsid w:val="006C3FB0"/>
    <w:rsid w:val="006F3B4A"/>
    <w:rsid w:val="00705D44"/>
    <w:rsid w:val="00711118"/>
    <w:rsid w:val="00716F1A"/>
    <w:rsid w:val="0072624A"/>
    <w:rsid w:val="00993B8F"/>
    <w:rsid w:val="009A5327"/>
    <w:rsid w:val="009D6CF6"/>
    <w:rsid w:val="009E3541"/>
    <w:rsid w:val="00A41E11"/>
    <w:rsid w:val="00AB4DBF"/>
    <w:rsid w:val="00AC1E95"/>
    <w:rsid w:val="00AD6EDB"/>
    <w:rsid w:val="00B9329F"/>
    <w:rsid w:val="00BA0A00"/>
    <w:rsid w:val="00BA7053"/>
    <w:rsid w:val="00C349DF"/>
    <w:rsid w:val="00C5063C"/>
    <w:rsid w:val="00C741BF"/>
    <w:rsid w:val="00CB3F61"/>
    <w:rsid w:val="00CE765F"/>
    <w:rsid w:val="00D05953"/>
    <w:rsid w:val="00D464D8"/>
    <w:rsid w:val="00D61010"/>
    <w:rsid w:val="00E02C37"/>
    <w:rsid w:val="00E2351E"/>
    <w:rsid w:val="00E24BDE"/>
    <w:rsid w:val="00E27484"/>
    <w:rsid w:val="00E5344A"/>
    <w:rsid w:val="00ED2507"/>
    <w:rsid w:val="00EF0919"/>
    <w:rsid w:val="00F10D81"/>
    <w:rsid w:val="00F1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9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06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xi.ru/8Anz1EvUVR9j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333</Words>
  <Characters>2251</Characters>
  <Application>Microsoft Office Word</Application>
  <DocSecurity>0</DocSecurity>
  <Lines>38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Оксана</cp:lastModifiedBy>
  <cp:revision>90</cp:revision>
  <dcterms:created xsi:type="dcterms:W3CDTF">2016-08-10T13:07:00Z</dcterms:created>
  <dcterms:modified xsi:type="dcterms:W3CDTF">2016-08-14T09:38:00Z</dcterms:modified>
</cp:coreProperties>
</file>